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85" w:rsidRDefault="004E3385" w:rsidP="00591DBC">
      <w:pPr>
        <w:pStyle w:val="Navadensplet"/>
        <w:shd w:val="clear" w:color="auto" w:fill="FFFFFF"/>
        <w:spacing w:before="0" w:beforeAutospacing="0" w:after="0" w:afterAutospacing="0" w:line="240" w:lineRule="atLeast"/>
        <w:jc w:val="center"/>
        <w:textAlignment w:val="baseline"/>
        <w:rPr>
          <w:rStyle w:val="Krepko"/>
          <w:bdr w:val="none" w:sz="0" w:space="0" w:color="auto" w:frame="1"/>
          <w:lang w:val="en-GB"/>
        </w:rPr>
      </w:pPr>
    </w:p>
    <w:p w:rsidR="00E421F4" w:rsidRDefault="00E421F4" w:rsidP="00591DBC">
      <w:pPr>
        <w:pStyle w:val="Navadensplet"/>
        <w:shd w:val="clear" w:color="auto" w:fill="FFFFFF"/>
        <w:spacing w:before="0" w:beforeAutospacing="0" w:after="0" w:afterAutospacing="0" w:line="240" w:lineRule="atLeast"/>
        <w:jc w:val="center"/>
        <w:textAlignment w:val="baseline"/>
        <w:rPr>
          <w:rStyle w:val="Krepko"/>
          <w:bdr w:val="none" w:sz="0" w:space="0" w:color="auto" w:frame="1"/>
          <w:lang w:val="en-GB"/>
        </w:rPr>
      </w:pPr>
    </w:p>
    <w:p w:rsidR="00967CE9" w:rsidRPr="004E3385" w:rsidRDefault="00967CE9" w:rsidP="00591DBC">
      <w:pPr>
        <w:pStyle w:val="Navadensplet"/>
        <w:shd w:val="clear" w:color="auto" w:fill="FFFFFF"/>
        <w:spacing w:before="0" w:beforeAutospacing="0" w:after="0" w:afterAutospacing="0" w:line="240" w:lineRule="atLeast"/>
        <w:jc w:val="center"/>
        <w:textAlignment w:val="baseline"/>
        <w:rPr>
          <w:rStyle w:val="Krepko"/>
          <w:bdr w:val="none" w:sz="0" w:space="0" w:color="auto" w:frame="1"/>
          <w:lang w:val="en-GB"/>
        </w:rPr>
      </w:pPr>
      <w:r w:rsidRPr="004E3385">
        <w:rPr>
          <w:rStyle w:val="Krepko"/>
          <w:bdr w:val="none" w:sz="0" w:space="0" w:color="auto" w:frame="1"/>
          <w:lang w:val="en-GB"/>
        </w:rPr>
        <w:t>Dan Podjed</w:t>
      </w:r>
    </w:p>
    <w:p w:rsidR="00967CE9" w:rsidRPr="004E3385" w:rsidRDefault="00967CE9" w:rsidP="004E3385">
      <w:pPr>
        <w:pStyle w:val="Navadensplet"/>
        <w:shd w:val="clear" w:color="auto" w:fill="FFFFFF"/>
        <w:spacing w:before="0" w:beforeAutospacing="0" w:after="0" w:afterAutospacing="0" w:line="240" w:lineRule="atLeast"/>
        <w:textAlignment w:val="baseline"/>
        <w:rPr>
          <w:rStyle w:val="Krepko"/>
          <w:bdr w:val="none" w:sz="0" w:space="0" w:color="auto" w:frame="1"/>
          <w:lang w:val="en-GB"/>
        </w:rPr>
      </w:pPr>
    </w:p>
    <w:p w:rsidR="00FA5941" w:rsidRPr="004E3385" w:rsidRDefault="000C69C1" w:rsidP="00967CE9">
      <w:pPr>
        <w:pStyle w:val="Navadensplet"/>
        <w:shd w:val="clear" w:color="auto" w:fill="FFFFFF"/>
        <w:spacing w:before="0" w:beforeAutospacing="0" w:after="0" w:afterAutospacing="0" w:line="240" w:lineRule="atLeast"/>
        <w:jc w:val="center"/>
        <w:textAlignment w:val="baseline"/>
        <w:rPr>
          <w:rStyle w:val="Krepko"/>
          <w:b w:val="0"/>
          <w:bdr w:val="none" w:sz="0" w:space="0" w:color="auto" w:frame="1"/>
          <w:lang w:val="en-GB"/>
        </w:rPr>
      </w:pPr>
      <w:r w:rsidRPr="004E3385">
        <w:rPr>
          <w:rStyle w:val="Krepko"/>
          <w:b w:val="0"/>
          <w:bdr w:val="none" w:sz="0" w:space="0" w:color="auto" w:frame="1"/>
          <w:lang w:val="en-GB"/>
        </w:rPr>
        <w:t>CURRICULUM VITAE</w:t>
      </w:r>
    </w:p>
    <w:p w:rsidR="004E3385" w:rsidRPr="006C6187" w:rsidRDefault="004E3385" w:rsidP="00967CE9">
      <w:pPr>
        <w:pStyle w:val="Navadensplet"/>
        <w:shd w:val="clear" w:color="auto" w:fill="FFFFFF"/>
        <w:spacing w:before="0" w:beforeAutospacing="0" w:after="0" w:afterAutospacing="0" w:line="240" w:lineRule="atLeast"/>
        <w:jc w:val="center"/>
        <w:textAlignment w:val="baseline"/>
        <w:rPr>
          <w:rStyle w:val="Krepko"/>
          <w:b w:val="0"/>
          <w:bdr w:val="none" w:sz="0" w:space="0" w:color="auto" w:frame="1"/>
          <w:lang w:val="en-GB"/>
        </w:rPr>
      </w:pPr>
    </w:p>
    <w:p w:rsidR="00FA5941" w:rsidRPr="00D63585" w:rsidRDefault="00FA5941" w:rsidP="00D87209">
      <w:pPr>
        <w:pStyle w:val="Navadensplet"/>
        <w:shd w:val="clear" w:color="auto" w:fill="FFFFFF"/>
        <w:spacing w:before="0" w:beforeAutospacing="0" w:after="0" w:afterAutospacing="0" w:line="240" w:lineRule="atLeast"/>
        <w:jc w:val="both"/>
        <w:textAlignment w:val="baseline"/>
        <w:rPr>
          <w:rStyle w:val="Krepko"/>
          <w:bdr w:val="none" w:sz="0" w:space="0" w:color="auto" w:frame="1"/>
          <w:lang w:val="en-GB"/>
        </w:rPr>
      </w:pPr>
    </w:p>
    <w:p w:rsidR="00F468E2" w:rsidRPr="00D63585" w:rsidRDefault="00F468E2" w:rsidP="00591DBC">
      <w:pPr>
        <w:pStyle w:val="Navadensplet"/>
        <w:shd w:val="clear" w:color="auto" w:fill="F2F2F2" w:themeFill="background1" w:themeFillShade="F2"/>
        <w:spacing w:before="0" w:beforeAutospacing="0" w:after="0" w:afterAutospacing="0" w:line="240" w:lineRule="atLeast"/>
        <w:jc w:val="both"/>
        <w:textAlignment w:val="baseline"/>
        <w:rPr>
          <w:lang w:val="en-GB"/>
        </w:rPr>
      </w:pPr>
      <w:r w:rsidRPr="00D63585">
        <w:rPr>
          <w:rStyle w:val="Krepko"/>
          <w:bdr w:val="none" w:sz="0" w:space="0" w:color="auto" w:frame="1"/>
          <w:lang w:val="en-GB"/>
        </w:rPr>
        <w:t>Dan Podjed</w:t>
      </w:r>
      <w:r w:rsidRPr="00D63585">
        <w:rPr>
          <w:rStyle w:val="apple-converted-space"/>
          <w:lang w:val="en-GB"/>
        </w:rPr>
        <w:t> </w:t>
      </w:r>
      <w:r w:rsidRPr="00D63585">
        <w:rPr>
          <w:lang w:val="en-GB"/>
        </w:rPr>
        <w:t>(b. 1975) is a Research Fellow at the Scientific Research Centre of the Slovenian Academy o</w:t>
      </w:r>
      <w:r w:rsidR="005538FB" w:rsidRPr="00D63585">
        <w:rPr>
          <w:lang w:val="en-GB"/>
        </w:rPr>
        <w:t>f Sciences and Arts</w:t>
      </w:r>
      <w:r w:rsidR="00967CE9" w:rsidRPr="00D63585">
        <w:rPr>
          <w:lang w:val="en-GB"/>
        </w:rPr>
        <w:t xml:space="preserve"> (ZRC SAZU)</w:t>
      </w:r>
      <w:r w:rsidR="005538FB" w:rsidRPr="00D63585">
        <w:rPr>
          <w:lang w:val="en-GB"/>
        </w:rPr>
        <w:t xml:space="preserve">, </w:t>
      </w:r>
      <w:r w:rsidRPr="00D63585">
        <w:rPr>
          <w:lang w:val="en-GB"/>
        </w:rPr>
        <w:t>an Assistant Professor for Cultural and Social Anthropology at the University of Ljubljana</w:t>
      </w:r>
      <w:r w:rsidR="005538FB" w:rsidRPr="00D63585">
        <w:rPr>
          <w:lang w:val="en-GB"/>
        </w:rPr>
        <w:t xml:space="preserve"> and a Research Fellow in a company CVS Mobile, the leading regional developer of fleet management and telematics solutions for vehicles</w:t>
      </w:r>
      <w:r w:rsidRPr="00D63585">
        <w:rPr>
          <w:lang w:val="en-GB"/>
        </w:rPr>
        <w:t xml:space="preserve">. </w:t>
      </w:r>
      <w:r w:rsidR="005538FB" w:rsidRPr="00D63585">
        <w:rPr>
          <w:lang w:val="en-GB"/>
        </w:rPr>
        <w:t xml:space="preserve">His </w:t>
      </w:r>
      <w:r w:rsidR="00105F14">
        <w:rPr>
          <w:lang w:val="en-GB"/>
        </w:rPr>
        <w:t xml:space="preserve">current </w:t>
      </w:r>
      <w:r w:rsidR="005538FB" w:rsidRPr="00D63585">
        <w:rPr>
          <w:lang w:val="en-GB"/>
        </w:rPr>
        <w:t xml:space="preserve">professional activities </w:t>
      </w:r>
      <w:r w:rsidR="00967CE9" w:rsidRPr="00D63585">
        <w:rPr>
          <w:lang w:val="en-GB"/>
        </w:rPr>
        <w:t xml:space="preserve">and research interests </w:t>
      </w:r>
      <w:r w:rsidR="00EC41A5">
        <w:rPr>
          <w:lang w:val="en-GB"/>
        </w:rPr>
        <w:t>focus on</w:t>
      </w:r>
      <w:r w:rsidR="005538FB" w:rsidRPr="00D63585">
        <w:rPr>
          <w:lang w:val="en-GB"/>
        </w:rPr>
        <w:t xml:space="preserve"> an</w:t>
      </w:r>
      <w:r w:rsidRPr="00D63585">
        <w:rPr>
          <w:lang w:val="en-GB"/>
        </w:rPr>
        <w:t xml:space="preserve"> interdisciplinary applied research project “</w:t>
      </w:r>
      <w:proofErr w:type="spellStart"/>
      <w:r w:rsidRPr="00D63585">
        <w:rPr>
          <w:lang w:val="en-GB"/>
        </w:rPr>
        <w:t>Dri</w:t>
      </w:r>
      <w:r w:rsidR="008F00F6" w:rsidRPr="00D63585">
        <w:rPr>
          <w:lang w:val="en-GB"/>
        </w:rPr>
        <w:t>veGreen</w:t>
      </w:r>
      <w:proofErr w:type="spellEnd"/>
      <w:r w:rsidR="008F00F6" w:rsidRPr="00D63585">
        <w:rPr>
          <w:lang w:val="en-GB"/>
        </w:rPr>
        <w:t>: Development of an E</w:t>
      </w:r>
      <w:r w:rsidRPr="00D63585">
        <w:rPr>
          <w:lang w:val="en-GB"/>
        </w:rPr>
        <w:t>co</w:t>
      </w:r>
      <w:r w:rsidR="008F00F6" w:rsidRPr="00D63585">
        <w:rPr>
          <w:lang w:val="en-GB"/>
        </w:rPr>
        <w:t>-driving Application for a Transition to a L</w:t>
      </w:r>
      <w:r w:rsidRPr="00D63585">
        <w:rPr>
          <w:lang w:val="en-GB"/>
        </w:rPr>
        <w:t>ow-car</w:t>
      </w:r>
      <w:r w:rsidR="008F00F6" w:rsidRPr="00D63585">
        <w:rPr>
          <w:lang w:val="en-GB"/>
        </w:rPr>
        <w:t>bon S</w:t>
      </w:r>
      <w:r w:rsidR="005538FB" w:rsidRPr="00D63585">
        <w:rPr>
          <w:lang w:val="en-GB"/>
        </w:rPr>
        <w:t>ociety” (2014–</w:t>
      </w:r>
      <w:r w:rsidRPr="00D63585">
        <w:rPr>
          <w:lang w:val="en-GB"/>
        </w:rPr>
        <w:t>2017)</w:t>
      </w:r>
      <w:r w:rsidR="005538FB" w:rsidRPr="00D63585">
        <w:rPr>
          <w:lang w:val="en-GB"/>
        </w:rPr>
        <w:t>, in which he is a Principal Investigator</w:t>
      </w:r>
      <w:r w:rsidRPr="00D63585">
        <w:rPr>
          <w:lang w:val="en-GB"/>
        </w:rPr>
        <w:t>.</w:t>
      </w:r>
    </w:p>
    <w:p w:rsidR="00F468E2" w:rsidRPr="00D63585" w:rsidRDefault="00F468E2" w:rsidP="00591DBC">
      <w:pPr>
        <w:pStyle w:val="Navadensplet"/>
        <w:shd w:val="clear" w:color="auto" w:fill="F2F2F2" w:themeFill="background1" w:themeFillShade="F2"/>
        <w:spacing w:before="0" w:beforeAutospacing="0" w:after="0" w:afterAutospacing="0" w:line="240" w:lineRule="atLeast"/>
        <w:jc w:val="both"/>
        <w:textAlignment w:val="baseline"/>
        <w:rPr>
          <w:lang w:val="en-GB"/>
        </w:rPr>
      </w:pPr>
    </w:p>
    <w:p w:rsidR="00F468E2" w:rsidRPr="00D63585" w:rsidRDefault="00F468E2" w:rsidP="00591DBC">
      <w:pPr>
        <w:pStyle w:val="Navadensplet"/>
        <w:shd w:val="clear" w:color="auto" w:fill="F2F2F2" w:themeFill="background1" w:themeFillShade="F2"/>
        <w:spacing w:before="0" w:beforeAutospacing="0" w:after="0" w:afterAutospacing="0" w:line="240" w:lineRule="atLeast"/>
        <w:jc w:val="both"/>
        <w:textAlignment w:val="baseline"/>
        <w:rPr>
          <w:lang w:val="en-GB"/>
        </w:rPr>
      </w:pPr>
      <w:r w:rsidRPr="00D63585">
        <w:rPr>
          <w:lang w:val="en-GB"/>
        </w:rPr>
        <w:t>He is a coordinator of the Applied Anthropology Network of the European Association of Social Anthropologists (EASA)</w:t>
      </w:r>
      <w:r w:rsidR="000C69C1" w:rsidRPr="00D63585">
        <w:rPr>
          <w:lang w:val="en-GB"/>
        </w:rPr>
        <w:t xml:space="preserve"> and initiator of</w:t>
      </w:r>
      <w:r w:rsidRPr="00D63585">
        <w:rPr>
          <w:lang w:val="en-GB"/>
        </w:rPr>
        <w:t xml:space="preserve"> the international symposium “Why the world needs anthropologists</w:t>
      </w:r>
      <w:r w:rsidR="000C69C1" w:rsidRPr="00D63585">
        <w:rPr>
          <w:lang w:val="en-GB"/>
        </w:rPr>
        <w:t>”</w:t>
      </w:r>
      <w:r w:rsidR="00BD1651">
        <w:rPr>
          <w:lang w:val="en-GB"/>
        </w:rPr>
        <w:t xml:space="preserve"> (Amsterdam 2013, Padua 2014, </w:t>
      </w:r>
      <w:proofErr w:type="gramStart"/>
      <w:r w:rsidR="00BD1651">
        <w:rPr>
          <w:lang w:val="en-GB"/>
        </w:rPr>
        <w:t>Ljubljana</w:t>
      </w:r>
      <w:proofErr w:type="gramEnd"/>
      <w:r w:rsidR="00BD1651">
        <w:rPr>
          <w:lang w:val="en-GB"/>
        </w:rPr>
        <w:t xml:space="preserve"> 2015).</w:t>
      </w:r>
      <w:bookmarkStart w:id="0" w:name="_GoBack"/>
      <w:bookmarkEnd w:id="0"/>
    </w:p>
    <w:p w:rsidR="00F468E2" w:rsidRPr="00D63585" w:rsidRDefault="00F468E2" w:rsidP="00591DBC">
      <w:pPr>
        <w:pStyle w:val="Navadensplet"/>
        <w:shd w:val="clear" w:color="auto" w:fill="F2F2F2" w:themeFill="background1" w:themeFillShade="F2"/>
        <w:spacing w:before="0" w:beforeAutospacing="0" w:after="0" w:afterAutospacing="0" w:line="240" w:lineRule="atLeast"/>
        <w:jc w:val="both"/>
        <w:textAlignment w:val="baseline"/>
        <w:rPr>
          <w:lang w:val="en-GB"/>
        </w:rPr>
      </w:pPr>
    </w:p>
    <w:p w:rsidR="00F468E2" w:rsidRPr="00D63585" w:rsidRDefault="00EC41A5" w:rsidP="00591DBC">
      <w:pPr>
        <w:pStyle w:val="Navadensplet"/>
        <w:shd w:val="clear" w:color="auto" w:fill="F2F2F2" w:themeFill="background1" w:themeFillShade="F2"/>
        <w:spacing w:before="0" w:beforeAutospacing="0" w:after="0" w:afterAutospacing="0" w:line="240" w:lineRule="atLeast"/>
        <w:jc w:val="both"/>
        <w:textAlignment w:val="baseline"/>
        <w:rPr>
          <w:lang w:val="en-GB"/>
        </w:rPr>
      </w:pPr>
      <w:r>
        <w:rPr>
          <w:lang w:val="en-GB"/>
        </w:rPr>
        <w:t>He was recognis</w:t>
      </w:r>
      <w:r w:rsidR="00F468E2" w:rsidRPr="00D63585">
        <w:rPr>
          <w:lang w:val="en-GB"/>
        </w:rPr>
        <w:t xml:space="preserve">ed by the Slovenian Research Agency for his research work in anthropology </w:t>
      </w:r>
      <w:r w:rsidR="00E77A46">
        <w:rPr>
          <w:lang w:val="en-GB"/>
        </w:rPr>
        <w:t xml:space="preserve">and ethnology </w:t>
      </w:r>
      <w:r w:rsidR="00F468E2" w:rsidRPr="00D63585">
        <w:rPr>
          <w:lang w:val="en-GB"/>
        </w:rPr>
        <w:t>in 2011 and received an award for exceptional achievements from the University of Ljubljana</w:t>
      </w:r>
      <w:r w:rsidR="005538FB" w:rsidRPr="00D63585">
        <w:rPr>
          <w:lang w:val="en-GB"/>
        </w:rPr>
        <w:t>, Faculty of Arts,</w:t>
      </w:r>
      <w:r w:rsidR="00F468E2" w:rsidRPr="00D63585">
        <w:rPr>
          <w:lang w:val="en-GB"/>
        </w:rPr>
        <w:t xml:space="preserve"> in 2008.</w:t>
      </w:r>
    </w:p>
    <w:p w:rsidR="00967CE9" w:rsidRPr="00D63585" w:rsidRDefault="00967CE9" w:rsidP="00D87209">
      <w:pPr>
        <w:spacing w:after="40"/>
        <w:jc w:val="both"/>
        <w:rPr>
          <w:b/>
          <w:lang w:val="en-GB"/>
        </w:rPr>
      </w:pPr>
    </w:p>
    <w:p w:rsidR="004E3385" w:rsidRDefault="004E3385" w:rsidP="00967CE9">
      <w:pPr>
        <w:spacing w:after="40"/>
        <w:jc w:val="both"/>
        <w:rPr>
          <w:b/>
          <w:lang w:val="en-GB"/>
        </w:rPr>
      </w:pPr>
    </w:p>
    <w:p w:rsidR="00967CE9" w:rsidRPr="00D63585" w:rsidRDefault="00967CE9" w:rsidP="00967CE9">
      <w:pPr>
        <w:spacing w:after="40"/>
        <w:jc w:val="both"/>
        <w:rPr>
          <w:lang w:val="en-GB"/>
        </w:rPr>
      </w:pPr>
      <w:r w:rsidRPr="00D63585">
        <w:rPr>
          <w:b/>
          <w:lang w:val="en-GB"/>
        </w:rPr>
        <w:t xml:space="preserve">Contact details: </w:t>
      </w:r>
      <w:r w:rsidR="008F00F6" w:rsidRPr="00D63585">
        <w:rPr>
          <w:lang w:val="en-GB"/>
        </w:rPr>
        <w:t xml:space="preserve">Dr </w:t>
      </w:r>
      <w:r w:rsidRPr="00D63585">
        <w:rPr>
          <w:lang w:val="en-GB"/>
        </w:rPr>
        <w:t xml:space="preserve">Dan Podjed, ZRC SAZU, </w:t>
      </w:r>
      <w:proofErr w:type="gramStart"/>
      <w:r w:rsidRPr="00D63585">
        <w:rPr>
          <w:lang w:val="en-GB"/>
        </w:rPr>
        <w:t>Novi</w:t>
      </w:r>
      <w:proofErr w:type="gramEnd"/>
      <w:r w:rsidRPr="00D63585">
        <w:rPr>
          <w:lang w:val="en-GB"/>
        </w:rPr>
        <w:t xml:space="preserve"> </w:t>
      </w:r>
      <w:proofErr w:type="spellStart"/>
      <w:r w:rsidRPr="00D63585">
        <w:rPr>
          <w:lang w:val="en-GB"/>
        </w:rPr>
        <w:t>trg</w:t>
      </w:r>
      <w:proofErr w:type="spellEnd"/>
      <w:r w:rsidRPr="00D63585">
        <w:rPr>
          <w:lang w:val="en-GB"/>
        </w:rPr>
        <w:t xml:space="preserve"> 2, SI-1000 Ljubljana, Slovenia</w:t>
      </w:r>
    </w:p>
    <w:p w:rsidR="00967CE9" w:rsidRPr="00D63585" w:rsidRDefault="00967CE9" w:rsidP="00967CE9">
      <w:pPr>
        <w:spacing w:after="40"/>
        <w:jc w:val="both"/>
        <w:rPr>
          <w:lang w:val="en-GB"/>
        </w:rPr>
      </w:pPr>
      <w:r w:rsidRPr="00D63585">
        <w:rPr>
          <w:lang w:val="en-GB"/>
        </w:rPr>
        <w:t>E: dan.podjed@zrc-sazu.si, M: +386 31 820 198</w:t>
      </w:r>
    </w:p>
    <w:p w:rsidR="00967CE9" w:rsidRPr="00D63585" w:rsidRDefault="00967CE9" w:rsidP="00D87209">
      <w:pPr>
        <w:spacing w:after="40"/>
        <w:jc w:val="both"/>
        <w:rPr>
          <w:b/>
          <w:lang w:val="en-GB"/>
        </w:rPr>
      </w:pPr>
    </w:p>
    <w:p w:rsidR="004E3385" w:rsidRDefault="004E3385" w:rsidP="00D87209">
      <w:pPr>
        <w:spacing w:after="40"/>
        <w:jc w:val="both"/>
        <w:rPr>
          <w:b/>
          <w:lang w:val="en-GB"/>
        </w:rPr>
      </w:pPr>
    </w:p>
    <w:p w:rsidR="00F468E2" w:rsidRPr="00D63585" w:rsidRDefault="00F468E2" w:rsidP="00D87209">
      <w:pPr>
        <w:spacing w:after="40"/>
        <w:jc w:val="both"/>
        <w:rPr>
          <w:b/>
          <w:lang w:val="en-GB"/>
        </w:rPr>
      </w:pPr>
      <w:r w:rsidRPr="00D63585">
        <w:rPr>
          <w:b/>
          <w:lang w:val="en-GB"/>
        </w:rPr>
        <w:t>1. Research Fields</w:t>
      </w:r>
    </w:p>
    <w:p w:rsidR="00F468E2" w:rsidRPr="00D63585" w:rsidRDefault="00F468E2" w:rsidP="00D87209">
      <w:pPr>
        <w:spacing w:after="40"/>
        <w:jc w:val="both"/>
        <w:rPr>
          <w:b/>
          <w:lang w:val="en-GB"/>
        </w:rPr>
      </w:pPr>
    </w:p>
    <w:p w:rsidR="00F468E2" w:rsidRPr="00D63585" w:rsidRDefault="008F00F6" w:rsidP="00D87209">
      <w:pPr>
        <w:spacing w:after="40"/>
        <w:jc w:val="both"/>
        <w:rPr>
          <w:lang w:val="en-GB"/>
        </w:rPr>
      </w:pPr>
      <w:proofErr w:type="gramStart"/>
      <w:r w:rsidRPr="00D63585">
        <w:rPr>
          <w:lang w:val="en-GB"/>
        </w:rPr>
        <w:t>driving</w:t>
      </w:r>
      <w:proofErr w:type="gramEnd"/>
      <w:r w:rsidRPr="00D63585">
        <w:rPr>
          <w:lang w:val="en-GB"/>
        </w:rPr>
        <w:t xml:space="preserve"> habits, </w:t>
      </w:r>
      <w:r w:rsidR="00F468E2" w:rsidRPr="00D63585">
        <w:rPr>
          <w:lang w:val="en-GB"/>
        </w:rPr>
        <w:t>human-technology interaction, online social networks, nature conservation</w:t>
      </w:r>
    </w:p>
    <w:p w:rsidR="00F468E2" w:rsidRPr="00D63585" w:rsidRDefault="00F468E2" w:rsidP="00D87209">
      <w:pPr>
        <w:spacing w:after="40"/>
        <w:jc w:val="both"/>
        <w:rPr>
          <w:b/>
          <w:lang w:val="en-GB"/>
        </w:rPr>
      </w:pPr>
    </w:p>
    <w:p w:rsidR="004E3385" w:rsidRDefault="004E3385" w:rsidP="00D87209">
      <w:pPr>
        <w:spacing w:after="40"/>
        <w:jc w:val="both"/>
        <w:rPr>
          <w:b/>
          <w:bCs/>
          <w:lang w:val="en-GB"/>
        </w:rPr>
      </w:pPr>
    </w:p>
    <w:p w:rsidR="00F468E2" w:rsidRPr="00D63585" w:rsidRDefault="00F468E2" w:rsidP="00D87209">
      <w:pPr>
        <w:spacing w:after="40"/>
        <w:jc w:val="both"/>
        <w:rPr>
          <w:b/>
          <w:bCs/>
          <w:lang w:val="en-GB"/>
        </w:rPr>
      </w:pPr>
      <w:r w:rsidRPr="00D63585">
        <w:rPr>
          <w:b/>
          <w:bCs/>
          <w:lang w:val="en-GB"/>
        </w:rPr>
        <w:t>2. Language Skills</w:t>
      </w:r>
    </w:p>
    <w:p w:rsidR="00F468E2" w:rsidRPr="00D63585" w:rsidRDefault="00F468E2" w:rsidP="00D87209">
      <w:pPr>
        <w:spacing w:after="40"/>
        <w:jc w:val="both"/>
        <w:rPr>
          <w:b/>
          <w:bCs/>
          <w:lang w:val="en-GB"/>
        </w:rPr>
      </w:pPr>
    </w:p>
    <w:p w:rsidR="00F468E2" w:rsidRPr="00D63585" w:rsidRDefault="00F468E2" w:rsidP="00D87209">
      <w:pPr>
        <w:spacing w:after="40"/>
        <w:jc w:val="both"/>
        <w:rPr>
          <w:lang w:val="en-GB"/>
        </w:rPr>
      </w:pPr>
      <w:r w:rsidRPr="00D63585">
        <w:rPr>
          <w:b/>
          <w:lang w:val="en-GB"/>
        </w:rPr>
        <w:t>English</w:t>
      </w:r>
      <w:r w:rsidRPr="00D63585">
        <w:rPr>
          <w:lang w:val="en-GB"/>
        </w:rPr>
        <w:t xml:space="preserve"> (fluent), </w:t>
      </w:r>
      <w:r w:rsidRPr="00D63585">
        <w:rPr>
          <w:b/>
          <w:lang w:val="en-GB"/>
        </w:rPr>
        <w:t>Serbian/Croatian</w:t>
      </w:r>
      <w:r w:rsidRPr="00D63585">
        <w:rPr>
          <w:lang w:val="en-GB"/>
        </w:rPr>
        <w:t xml:space="preserve"> (fluent), </w:t>
      </w:r>
      <w:r w:rsidRPr="00D63585">
        <w:rPr>
          <w:b/>
          <w:lang w:val="en-GB"/>
        </w:rPr>
        <w:t>German</w:t>
      </w:r>
      <w:r w:rsidRPr="00D63585">
        <w:rPr>
          <w:lang w:val="en-GB"/>
        </w:rPr>
        <w:t xml:space="preserve"> (proficient), </w:t>
      </w:r>
      <w:r w:rsidRPr="00D63585">
        <w:rPr>
          <w:b/>
          <w:lang w:val="en-GB"/>
        </w:rPr>
        <w:t>Hungarian</w:t>
      </w:r>
      <w:r w:rsidRPr="00D63585">
        <w:rPr>
          <w:lang w:val="en-GB"/>
        </w:rPr>
        <w:t xml:space="preserve"> (conversant)</w:t>
      </w:r>
    </w:p>
    <w:p w:rsidR="00F468E2" w:rsidRPr="00D63585" w:rsidRDefault="00F468E2" w:rsidP="00D87209">
      <w:pPr>
        <w:spacing w:after="40"/>
        <w:jc w:val="both"/>
        <w:rPr>
          <w:b/>
          <w:lang w:val="en-GB"/>
        </w:rPr>
      </w:pPr>
    </w:p>
    <w:p w:rsidR="004E3385" w:rsidRDefault="004E3385" w:rsidP="00D87209">
      <w:pPr>
        <w:spacing w:after="40"/>
        <w:jc w:val="both"/>
        <w:rPr>
          <w:b/>
          <w:lang w:val="en-GB"/>
        </w:rPr>
      </w:pPr>
    </w:p>
    <w:p w:rsidR="00F468E2" w:rsidRPr="00D63585" w:rsidRDefault="00F468E2" w:rsidP="00D87209">
      <w:pPr>
        <w:spacing w:after="40"/>
        <w:jc w:val="both"/>
        <w:rPr>
          <w:b/>
          <w:lang w:val="en-GB"/>
        </w:rPr>
      </w:pPr>
      <w:r w:rsidRPr="00D63585">
        <w:rPr>
          <w:b/>
          <w:lang w:val="en-GB"/>
        </w:rPr>
        <w:t>3. Education</w:t>
      </w:r>
    </w:p>
    <w:p w:rsidR="00F468E2" w:rsidRPr="00D63585" w:rsidRDefault="00F468E2" w:rsidP="00D87209">
      <w:pPr>
        <w:spacing w:after="40"/>
        <w:ind w:left="1410" w:hanging="1410"/>
        <w:jc w:val="both"/>
        <w:rPr>
          <w:lang w:val="en-GB"/>
        </w:rPr>
      </w:pPr>
    </w:p>
    <w:p w:rsidR="00F468E2" w:rsidRPr="00D63585" w:rsidRDefault="00F468E2" w:rsidP="00D87209">
      <w:pPr>
        <w:spacing w:after="40"/>
        <w:ind w:left="1410" w:hanging="1410"/>
        <w:jc w:val="both"/>
        <w:rPr>
          <w:lang w:val="en-GB"/>
        </w:rPr>
      </w:pPr>
      <w:r w:rsidRPr="00D63585">
        <w:rPr>
          <w:lang w:val="en-GB"/>
        </w:rPr>
        <w:t>2010</w:t>
      </w:r>
      <w:r w:rsidRPr="00D63585">
        <w:rPr>
          <w:lang w:val="en-GB"/>
        </w:rPr>
        <w:tab/>
      </w:r>
      <w:r w:rsidRPr="00D63585">
        <w:rPr>
          <w:lang w:val="en-GB"/>
        </w:rPr>
        <w:tab/>
      </w:r>
      <w:r w:rsidRPr="00D63585">
        <w:rPr>
          <w:b/>
          <w:lang w:val="en-GB"/>
        </w:rPr>
        <w:t>PhD</w:t>
      </w:r>
      <w:r w:rsidRPr="00D63585">
        <w:rPr>
          <w:lang w:val="en-GB"/>
        </w:rPr>
        <w:t>, Ethnology and Cultural Anthro</w:t>
      </w:r>
      <w:r w:rsidR="008F00F6" w:rsidRPr="00D63585">
        <w:rPr>
          <w:lang w:val="en-GB"/>
        </w:rPr>
        <w:t>pology, University of Ljubljana</w:t>
      </w:r>
    </w:p>
    <w:p w:rsidR="00F468E2" w:rsidRPr="00D63585" w:rsidRDefault="00F468E2" w:rsidP="00D87209">
      <w:pPr>
        <w:spacing w:after="40"/>
        <w:ind w:left="1410" w:hanging="1410"/>
        <w:jc w:val="both"/>
        <w:rPr>
          <w:lang w:val="en-GB"/>
        </w:rPr>
      </w:pPr>
      <w:r w:rsidRPr="00D63585">
        <w:rPr>
          <w:lang w:val="en-GB"/>
        </w:rPr>
        <w:t>2004</w:t>
      </w:r>
      <w:r w:rsidRPr="00D63585">
        <w:rPr>
          <w:lang w:val="en-GB"/>
        </w:rPr>
        <w:tab/>
      </w:r>
      <w:r w:rsidRPr="00D63585">
        <w:rPr>
          <w:lang w:val="en-GB"/>
        </w:rPr>
        <w:tab/>
      </w:r>
      <w:r w:rsidRPr="00D63585">
        <w:rPr>
          <w:b/>
          <w:lang w:val="en-GB"/>
        </w:rPr>
        <w:t>BA</w:t>
      </w:r>
      <w:r w:rsidRPr="00D63585">
        <w:rPr>
          <w:lang w:val="en-GB"/>
        </w:rPr>
        <w:t>, Ethnology and Cultural Anthropology, University of Ljubljana</w:t>
      </w:r>
    </w:p>
    <w:p w:rsidR="00F468E2" w:rsidRPr="00D63585" w:rsidRDefault="00F468E2" w:rsidP="00D87209">
      <w:pPr>
        <w:spacing w:after="40"/>
        <w:jc w:val="both"/>
        <w:rPr>
          <w:b/>
          <w:lang w:val="en-GB"/>
        </w:rPr>
      </w:pPr>
    </w:p>
    <w:p w:rsidR="004E3385" w:rsidRDefault="004E3385" w:rsidP="00D87209">
      <w:pPr>
        <w:spacing w:after="40"/>
        <w:jc w:val="both"/>
        <w:rPr>
          <w:b/>
          <w:lang w:val="en-GB"/>
        </w:rPr>
      </w:pPr>
    </w:p>
    <w:p w:rsidR="004E3385" w:rsidRDefault="004E3385" w:rsidP="00D87209">
      <w:pPr>
        <w:spacing w:after="40"/>
        <w:jc w:val="both"/>
        <w:rPr>
          <w:b/>
          <w:lang w:val="en-GB"/>
        </w:rPr>
      </w:pPr>
    </w:p>
    <w:p w:rsidR="00E421F4" w:rsidRDefault="00E421F4" w:rsidP="00D87209">
      <w:pPr>
        <w:spacing w:after="40"/>
        <w:jc w:val="both"/>
        <w:rPr>
          <w:b/>
          <w:lang w:val="en-GB"/>
        </w:rPr>
      </w:pPr>
    </w:p>
    <w:p w:rsidR="004E3385" w:rsidRDefault="004E3385" w:rsidP="00D87209">
      <w:pPr>
        <w:spacing w:after="40"/>
        <w:jc w:val="both"/>
        <w:rPr>
          <w:b/>
          <w:lang w:val="en-GB"/>
        </w:rPr>
      </w:pPr>
    </w:p>
    <w:p w:rsidR="00F468E2" w:rsidRPr="00D63585" w:rsidRDefault="00F468E2" w:rsidP="00D87209">
      <w:pPr>
        <w:spacing w:after="40"/>
        <w:jc w:val="both"/>
        <w:rPr>
          <w:b/>
          <w:lang w:val="en-GB"/>
        </w:rPr>
      </w:pPr>
      <w:r w:rsidRPr="00D63585">
        <w:rPr>
          <w:b/>
          <w:lang w:val="en-GB"/>
        </w:rPr>
        <w:lastRenderedPageBreak/>
        <w:t xml:space="preserve">4. </w:t>
      </w:r>
      <w:r w:rsidR="00A10D14">
        <w:rPr>
          <w:b/>
          <w:lang w:val="en-GB"/>
        </w:rPr>
        <w:t>Professional</w:t>
      </w:r>
      <w:r w:rsidRPr="00D63585">
        <w:rPr>
          <w:b/>
          <w:lang w:val="en-GB"/>
        </w:rPr>
        <w:t xml:space="preserve"> Career</w:t>
      </w:r>
    </w:p>
    <w:p w:rsidR="00F468E2" w:rsidRPr="00D63585" w:rsidRDefault="00F468E2" w:rsidP="00D87209">
      <w:pPr>
        <w:spacing w:after="40"/>
        <w:jc w:val="both"/>
        <w:rPr>
          <w:lang w:val="en-GB"/>
        </w:rPr>
      </w:pPr>
    </w:p>
    <w:p w:rsidR="00F468E2" w:rsidRPr="00D63585" w:rsidRDefault="001473CE" w:rsidP="00D87209">
      <w:pPr>
        <w:spacing w:after="40"/>
        <w:ind w:left="1416" w:hanging="1416"/>
        <w:jc w:val="both"/>
        <w:rPr>
          <w:lang w:val="en-GB"/>
        </w:rPr>
      </w:pPr>
      <w:r w:rsidRPr="00D63585">
        <w:rPr>
          <w:lang w:val="en-GB"/>
        </w:rPr>
        <w:t>2012– …</w:t>
      </w:r>
      <w:r w:rsidR="00FA5941" w:rsidRPr="00D63585">
        <w:rPr>
          <w:lang w:val="en-GB"/>
        </w:rPr>
        <w:tab/>
      </w:r>
      <w:r w:rsidR="00FA5941" w:rsidRPr="00D63585">
        <w:rPr>
          <w:b/>
          <w:lang w:val="en-GB"/>
        </w:rPr>
        <w:t>Research Fellow:</w:t>
      </w:r>
      <w:r w:rsidR="00F468E2" w:rsidRPr="00D63585">
        <w:rPr>
          <w:lang w:val="en-GB"/>
        </w:rPr>
        <w:t xml:space="preserve"> Scientific Research Centre of the Slovenian Academy of Sciences and Arts (</w:t>
      </w:r>
      <w:r w:rsidRPr="00D63585">
        <w:rPr>
          <w:lang w:val="en-GB"/>
        </w:rPr>
        <w:t>2</w:t>
      </w:r>
      <w:r w:rsidR="000C69C1" w:rsidRPr="00D63585">
        <w:rPr>
          <w:lang w:val="en-GB"/>
        </w:rPr>
        <w:t>012–</w:t>
      </w:r>
      <w:r w:rsidRPr="00D63585">
        <w:rPr>
          <w:lang w:val="en-GB"/>
        </w:rPr>
        <w:t xml:space="preserve">2014 10%, </w:t>
      </w:r>
      <w:r w:rsidR="00F468E2" w:rsidRPr="00D63585">
        <w:rPr>
          <w:lang w:val="en-GB"/>
        </w:rPr>
        <w:t>currently 100%)</w:t>
      </w:r>
    </w:p>
    <w:p w:rsidR="00F468E2" w:rsidRPr="00D63585" w:rsidRDefault="001473CE" w:rsidP="00D87209">
      <w:pPr>
        <w:spacing w:after="40"/>
        <w:ind w:left="1410" w:hanging="1410"/>
        <w:jc w:val="both"/>
        <w:rPr>
          <w:lang w:val="en-GB"/>
        </w:rPr>
      </w:pPr>
      <w:r w:rsidRPr="00D63585">
        <w:rPr>
          <w:lang w:val="en-GB"/>
        </w:rPr>
        <w:t>2012– …</w:t>
      </w:r>
      <w:r w:rsidR="00F468E2" w:rsidRPr="00D63585">
        <w:rPr>
          <w:lang w:val="en-GB"/>
        </w:rPr>
        <w:tab/>
      </w:r>
      <w:r w:rsidR="00F468E2" w:rsidRPr="00D63585">
        <w:rPr>
          <w:b/>
          <w:lang w:val="en-GB"/>
        </w:rPr>
        <w:t>Resea</w:t>
      </w:r>
      <w:r w:rsidR="00FA5941" w:rsidRPr="00D63585">
        <w:rPr>
          <w:b/>
          <w:lang w:val="en-GB"/>
        </w:rPr>
        <w:t>rch Fellow and Head of Research:</w:t>
      </w:r>
      <w:r w:rsidR="00F468E2" w:rsidRPr="00D63585">
        <w:rPr>
          <w:lang w:val="en-GB"/>
        </w:rPr>
        <w:t xml:space="preserve"> CVS Mobile (</w:t>
      </w:r>
      <w:r w:rsidR="000C69C1" w:rsidRPr="00D63585">
        <w:rPr>
          <w:lang w:val="en-GB"/>
        </w:rPr>
        <w:t>2012–</w:t>
      </w:r>
      <w:r w:rsidR="00F468E2" w:rsidRPr="00D63585">
        <w:rPr>
          <w:lang w:val="en-GB"/>
        </w:rPr>
        <w:t>2014 100%, currently 10%)</w:t>
      </w:r>
    </w:p>
    <w:p w:rsidR="00F468E2" w:rsidRPr="00D63585" w:rsidRDefault="00FA5941" w:rsidP="00D87209">
      <w:pPr>
        <w:spacing w:after="40"/>
        <w:ind w:left="1410" w:hanging="1410"/>
        <w:jc w:val="both"/>
        <w:rPr>
          <w:lang w:val="en-GB"/>
        </w:rPr>
      </w:pPr>
      <w:r w:rsidRPr="00D63585">
        <w:rPr>
          <w:lang w:val="en-GB"/>
        </w:rPr>
        <w:t>2005–2014</w:t>
      </w:r>
      <w:r w:rsidRPr="00D63585">
        <w:rPr>
          <w:lang w:val="en-GB"/>
        </w:rPr>
        <w:tab/>
      </w:r>
      <w:r w:rsidRPr="00D63585">
        <w:rPr>
          <w:b/>
          <w:lang w:val="en-GB"/>
        </w:rPr>
        <w:t>Assistant Professor and Research Fellow:</w:t>
      </w:r>
      <w:r w:rsidR="00F468E2" w:rsidRPr="00D63585">
        <w:rPr>
          <w:lang w:val="en-GB"/>
        </w:rPr>
        <w:t xml:space="preserve"> University of Ljubljana, Faculty of Arts (</w:t>
      </w:r>
      <w:r w:rsidR="001473CE" w:rsidRPr="00D63585">
        <w:rPr>
          <w:lang w:val="en-GB"/>
        </w:rPr>
        <w:t xml:space="preserve">2005–2012 </w:t>
      </w:r>
      <w:r w:rsidR="00F468E2" w:rsidRPr="00D63585">
        <w:rPr>
          <w:lang w:val="en-GB"/>
        </w:rPr>
        <w:t>100%</w:t>
      </w:r>
      <w:r w:rsidR="001473CE" w:rsidRPr="00D63585">
        <w:rPr>
          <w:lang w:val="en-GB"/>
        </w:rPr>
        <w:t>, 2012–2014 10%</w:t>
      </w:r>
      <w:r w:rsidR="00F468E2" w:rsidRPr="00D63585">
        <w:rPr>
          <w:lang w:val="en-GB"/>
        </w:rPr>
        <w:t>)</w:t>
      </w:r>
    </w:p>
    <w:p w:rsidR="00F468E2" w:rsidRPr="00D63585" w:rsidRDefault="001473CE" w:rsidP="00D87209">
      <w:pPr>
        <w:spacing w:after="40"/>
        <w:ind w:left="1410" w:hanging="1410"/>
        <w:jc w:val="both"/>
        <w:rPr>
          <w:lang w:val="en-GB"/>
        </w:rPr>
      </w:pPr>
      <w:r w:rsidRPr="00D63585">
        <w:rPr>
          <w:lang w:val="en-GB"/>
        </w:rPr>
        <w:t>2003–2004</w:t>
      </w:r>
      <w:r w:rsidR="00FA5941" w:rsidRPr="00D63585">
        <w:rPr>
          <w:lang w:val="en-GB"/>
        </w:rPr>
        <w:tab/>
      </w:r>
      <w:proofErr w:type="gramStart"/>
      <w:r w:rsidR="00FA5941" w:rsidRPr="00D63585">
        <w:rPr>
          <w:b/>
          <w:lang w:val="en-GB"/>
        </w:rPr>
        <w:t>journalist</w:t>
      </w:r>
      <w:proofErr w:type="gramEnd"/>
      <w:r w:rsidR="00FA5941" w:rsidRPr="00D63585">
        <w:rPr>
          <w:b/>
          <w:lang w:val="en-GB"/>
        </w:rPr>
        <w:t>:</w:t>
      </w:r>
      <w:r w:rsidR="00F468E2" w:rsidRPr="00D63585">
        <w:rPr>
          <w:b/>
          <w:lang w:val="en-GB"/>
        </w:rPr>
        <w:t xml:space="preserve"> </w:t>
      </w:r>
      <w:r w:rsidR="00F468E2" w:rsidRPr="00D63585">
        <w:rPr>
          <w:lang w:val="en-GB"/>
        </w:rPr>
        <w:t>GV Publishing House</w:t>
      </w:r>
    </w:p>
    <w:p w:rsidR="00F468E2" w:rsidRPr="00D63585" w:rsidRDefault="00FA5941" w:rsidP="00D87209">
      <w:pPr>
        <w:spacing w:after="40"/>
        <w:ind w:left="1410" w:hanging="1410"/>
        <w:jc w:val="both"/>
        <w:rPr>
          <w:lang w:val="en-GB"/>
        </w:rPr>
      </w:pPr>
      <w:r w:rsidRPr="00D63585">
        <w:rPr>
          <w:lang w:val="en-GB"/>
        </w:rPr>
        <w:t>1999–2003</w:t>
      </w:r>
      <w:r w:rsidRPr="00D63585">
        <w:rPr>
          <w:lang w:val="en-GB"/>
        </w:rPr>
        <w:tab/>
      </w:r>
      <w:proofErr w:type="gramStart"/>
      <w:r w:rsidRPr="00D63585">
        <w:rPr>
          <w:b/>
          <w:lang w:val="en-GB"/>
        </w:rPr>
        <w:t>journalist</w:t>
      </w:r>
      <w:proofErr w:type="gramEnd"/>
      <w:r w:rsidRPr="00D63585">
        <w:rPr>
          <w:b/>
          <w:lang w:val="en-GB"/>
        </w:rPr>
        <w:t>:</w:t>
      </w:r>
      <w:r w:rsidR="00F468E2" w:rsidRPr="00D63585">
        <w:rPr>
          <w:lang w:val="en-GB"/>
        </w:rPr>
        <w:t xml:space="preserve"> Radio</w:t>
      </w:r>
      <w:r w:rsidR="001473CE" w:rsidRPr="00D63585">
        <w:rPr>
          <w:lang w:val="en-GB"/>
        </w:rPr>
        <w:t xml:space="preserve"> and Television</w:t>
      </w:r>
      <w:r w:rsidR="00F468E2" w:rsidRPr="00D63585">
        <w:rPr>
          <w:lang w:val="en-GB"/>
        </w:rPr>
        <w:t xml:space="preserve"> Slovenia</w:t>
      </w:r>
    </w:p>
    <w:p w:rsidR="00967CE9" w:rsidRPr="00D63585" w:rsidRDefault="00967CE9" w:rsidP="00D87209">
      <w:pPr>
        <w:spacing w:after="40"/>
        <w:jc w:val="both"/>
        <w:rPr>
          <w:b/>
          <w:lang w:val="en-GB"/>
        </w:rPr>
      </w:pPr>
    </w:p>
    <w:p w:rsidR="004E3385" w:rsidRDefault="004E3385" w:rsidP="00D87209">
      <w:pPr>
        <w:spacing w:after="40"/>
        <w:jc w:val="both"/>
        <w:rPr>
          <w:b/>
          <w:lang w:val="en-GB"/>
        </w:rPr>
      </w:pPr>
    </w:p>
    <w:p w:rsidR="00F468E2" w:rsidRPr="00D63585" w:rsidRDefault="00F468E2" w:rsidP="00D87209">
      <w:pPr>
        <w:spacing w:after="40"/>
        <w:jc w:val="both"/>
        <w:rPr>
          <w:b/>
          <w:lang w:val="en-GB"/>
        </w:rPr>
      </w:pPr>
      <w:r w:rsidRPr="00D63585">
        <w:rPr>
          <w:b/>
          <w:lang w:val="en-GB"/>
        </w:rPr>
        <w:t>5. Academic Career</w:t>
      </w:r>
    </w:p>
    <w:p w:rsidR="00F468E2" w:rsidRPr="00D63585" w:rsidRDefault="00F468E2" w:rsidP="00D87209">
      <w:pPr>
        <w:spacing w:after="40"/>
        <w:jc w:val="both"/>
        <w:rPr>
          <w:b/>
          <w:lang w:val="en-GB"/>
        </w:rPr>
      </w:pPr>
    </w:p>
    <w:p w:rsidR="00F468E2" w:rsidRPr="00D63585" w:rsidRDefault="00F468E2" w:rsidP="00D87209">
      <w:pPr>
        <w:spacing w:after="40"/>
        <w:ind w:left="1410" w:hanging="1410"/>
        <w:jc w:val="both"/>
        <w:rPr>
          <w:lang w:val="en-GB"/>
        </w:rPr>
      </w:pPr>
      <w:r w:rsidRPr="00D63585">
        <w:rPr>
          <w:lang w:val="en-GB"/>
        </w:rPr>
        <w:t>2011– …</w:t>
      </w:r>
      <w:r w:rsidRPr="00D63585">
        <w:rPr>
          <w:lang w:val="en-GB"/>
        </w:rPr>
        <w:tab/>
      </w:r>
      <w:r w:rsidRPr="00D63585">
        <w:rPr>
          <w:b/>
          <w:lang w:val="en-GB"/>
        </w:rPr>
        <w:tab/>
        <w:t>Assistant Professor</w:t>
      </w:r>
      <w:r w:rsidR="00FA5941" w:rsidRPr="00D63585">
        <w:rPr>
          <w:b/>
          <w:lang w:val="en-GB"/>
        </w:rPr>
        <w:t>:</w:t>
      </w:r>
      <w:r w:rsidRPr="00D63585">
        <w:rPr>
          <w:lang w:val="en-GB"/>
        </w:rPr>
        <w:t xml:space="preserve"> University of Ljubljana</w:t>
      </w:r>
      <w:r w:rsidR="00FA5941" w:rsidRPr="00D63585">
        <w:rPr>
          <w:lang w:val="en-GB"/>
        </w:rPr>
        <w:t>, Faculty of Arts</w:t>
      </w:r>
    </w:p>
    <w:p w:rsidR="00F468E2" w:rsidRPr="00D63585" w:rsidRDefault="00F468E2" w:rsidP="00FA5941">
      <w:pPr>
        <w:ind w:left="1410" w:hanging="1410"/>
        <w:jc w:val="both"/>
        <w:rPr>
          <w:lang w:val="en-GB"/>
        </w:rPr>
      </w:pPr>
      <w:r w:rsidRPr="00D63585">
        <w:rPr>
          <w:lang w:val="en-GB"/>
        </w:rPr>
        <w:t>2005–2011</w:t>
      </w:r>
      <w:r w:rsidRPr="00D63585">
        <w:rPr>
          <w:lang w:val="en-GB"/>
        </w:rPr>
        <w:tab/>
      </w:r>
      <w:r w:rsidRPr="00D63585">
        <w:rPr>
          <w:b/>
          <w:lang w:val="en-GB"/>
        </w:rPr>
        <w:t xml:space="preserve">Assistant </w:t>
      </w:r>
      <w:proofErr w:type="gramStart"/>
      <w:r w:rsidRPr="00D63585">
        <w:rPr>
          <w:b/>
          <w:lang w:val="en-GB"/>
        </w:rPr>
        <w:t>Le</w:t>
      </w:r>
      <w:r w:rsidR="00FA5941" w:rsidRPr="00D63585">
        <w:rPr>
          <w:b/>
          <w:lang w:val="en-GB"/>
        </w:rPr>
        <w:t>cturer</w:t>
      </w:r>
      <w:proofErr w:type="gramEnd"/>
      <w:r w:rsidR="00FA5941" w:rsidRPr="00D63585">
        <w:rPr>
          <w:b/>
          <w:lang w:val="en-GB"/>
        </w:rPr>
        <w:t>:</w:t>
      </w:r>
      <w:r w:rsidRPr="00D63585">
        <w:rPr>
          <w:lang w:val="en-GB"/>
        </w:rPr>
        <w:t xml:space="preserve"> University of Ljubljana</w:t>
      </w:r>
      <w:r w:rsidR="00FA5941" w:rsidRPr="00D63585">
        <w:rPr>
          <w:lang w:val="en-GB"/>
        </w:rPr>
        <w:t>, Faculty of Arts</w:t>
      </w:r>
    </w:p>
    <w:p w:rsidR="00967CE9" w:rsidRPr="00D63585" w:rsidRDefault="00967CE9" w:rsidP="00FA5941">
      <w:pPr>
        <w:jc w:val="both"/>
        <w:rPr>
          <w:b/>
          <w:lang w:val="en-GB"/>
        </w:rPr>
      </w:pPr>
    </w:p>
    <w:p w:rsidR="004E3385" w:rsidRDefault="004E3385" w:rsidP="00FA5941">
      <w:pPr>
        <w:jc w:val="both"/>
        <w:rPr>
          <w:b/>
          <w:lang w:val="en-GB"/>
        </w:rPr>
      </w:pPr>
    </w:p>
    <w:p w:rsidR="00FA5941" w:rsidRPr="00D63585" w:rsidRDefault="00FA5941" w:rsidP="00FA5941">
      <w:pPr>
        <w:jc w:val="both"/>
        <w:rPr>
          <w:b/>
          <w:lang w:val="en-GB"/>
        </w:rPr>
      </w:pPr>
      <w:r w:rsidRPr="00D63585">
        <w:rPr>
          <w:b/>
          <w:lang w:val="en-GB"/>
        </w:rPr>
        <w:t xml:space="preserve">6. Teaching </w:t>
      </w:r>
    </w:p>
    <w:p w:rsidR="00FA5941" w:rsidRPr="00D63585" w:rsidRDefault="00FA5941" w:rsidP="00FA5941">
      <w:pPr>
        <w:jc w:val="both"/>
        <w:rPr>
          <w:lang w:val="en-GB"/>
        </w:rPr>
      </w:pPr>
    </w:p>
    <w:p w:rsidR="00FA5941" w:rsidRPr="00D63585" w:rsidRDefault="00FA5941" w:rsidP="00FA5941">
      <w:pPr>
        <w:ind w:left="1410" w:hanging="1410"/>
        <w:jc w:val="both"/>
        <w:rPr>
          <w:lang w:val="en-GB"/>
        </w:rPr>
      </w:pPr>
      <w:proofErr w:type="gramStart"/>
      <w:r w:rsidRPr="00D63585">
        <w:rPr>
          <w:lang w:val="en-GB"/>
        </w:rPr>
        <w:t>2008–…</w:t>
      </w:r>
      <w:proofErr w:type="gramEnd"/>
      <w:r w:rsidRPr="00D63585">
        <w:rPr>
          <w:lang w:val="en-GB"/>
        </w:rPr>
        <w:tab/>
      </w:r>
      <w:r w:rsidRPr="00D63585">
        <w:rPr>
          <w:b/>
          <w:lang w:val="en-GB"/>
        </w:rPr>
        <w:t>Anthropology of Complex Systems</w:t>
      </w:r>
      <w:r w:rsidRPr="00D63585">
        <w:rPr>
          <w:lang w:val="en-GB"/>
        </w:rPr>
        <w:t xml:space="preserve"> (MA level, University of Ljubljana)</w:t>
      </w:r>
    </w:p>
    <w:p w:rsidR="00FA5941" w:rsidRPr="00D63585" w:rsidRDefault="00FA5941" w:rsidP="00FA5941">
      <w:pPr>
        <w:ind w:left="1410" w:hanging="1410"/>
        <w:jc w:val="both"/>
        <w:rPr>
          <w:lang w:val="en-GB"/>
        </w:rPr>
      </w:pPr>
      <w:r w:rsidRPr="00D63585">
        <w:rPr>
          <w:lang w:val="en-GB"/>
        </w:rPr>
        <w:t>2009–2015</w:t>
      </w:r>
      <w:r w:rsidRPr="00D63585">
        <w:rPr>
          <w:lang w:val="en-GB"/>
        </w:rPr>
        <w:tab/>
      </w:r>
      <w:r w:rsidRPr="00D63585">
        <w:rPr>
          <w:b/>
          <w:lang w:val="en-GB"/>
        </w:rPr>
        <w:t>Business Cultures and International Relations</w:t>
      </w:r>
      <w:r w:rsidRPr="00D63585">
        <w:rPr>
          <w:lang w:val="en-GB"/>
        </w:rPr>
        <w:t xml:space="preserve"> (BA level, University of Ljubljana</w:t>
      </w:r>
      <w:r w:rsidR="005E41AC">
        <w:rPr>
          <w:lang w:val="en-GB"/>
        </w:rPr>
        <w:t>, carried out in 2009</w:t>
      </w:r>
      <w:r w:rsidR="005E41AC" w:rsidRPr="00D63585">
        <w:rPr>
          <w:lang w:val="en-GB"/>
        </w:rPr>
        <w:t>–</w:t>
      </w:r>
      <w:r w:rsidR="005E41AC">
        <w:rPr>
          <w:lang w:val="en-GB"/>
        </w:rPr>
        <w:t>2010 and 2014</w:t>
      </w:r>
      <w:r w:rsidR="005E41AC" w:rsidRPr="00D63585">
        <w:rPr>
          <w:lang w:val="en-GB"/>
        </w:rPr>
        <w:t>–</w:t>
      </w:r>
      <w:r w:rsidR="005E41AC">
        <w:rPr>
          <w:lang w:val="en-GB"/>
        </w:rPr>
        <w:t>2015</w:t>
      </w:r>
      <w:r w:rsidRPr="00D63585">
        <w:rPr>
          <w:lang w:val="en-GB"/>
        </w:rPr>
        <w:t>)</w:t>
      </w:r>
    </w:p>
    <w:p w:rsidR="00FA5941" w:rsidRPr="00D63585" w:rsidRDefault="00FA5941" w:rsidP="00FA5941">
      <w:pPr>
        <w:ind w:left="1410" w:hanging="1410"/>
        <w:jc w:val="both"/>
        <w:rPr>
          <w:lang w:val="en-GB"/>
        </w:rPr>
      </w:pPr>
      <w:r w:rsidRPr="00D63585">
        <w:rPr>
          <w:lang w:val="en-GB"/>
        </w:rPr>
        <w:t>2005–2009</w:t>
      </w:r>
      <w:r w:rsidRPr="00D63585">
        <w:rPr>
          <w:lang w:val="en-GB"/>
        </w:rPr>
        <w:tab/>
      </w:r>
      <w:r w:rsidRPr="00D63585">
        <w:rPr>
          <w:b/>
          <w:lang w:val="en-GB"/>
        </w:rPr>
        <w:t>Cultures of Business Relations and Diplomacy</w:t>
      </w:r>
      <w:r w:rsidRPr="00D63585">
        <w:rPr>
          <w:lang w:val="en-GB"/>
        </w:rPr>
        <w:t xml:space="preserve"> (BA level, University of Ljubljana)</w:t>
      </w:r>
    </w:p>
    <w:p w:rsidR="00F468E2" w:rsidRPr="00D63585" w:rsidRDefault="00F468E2" w:rsidP="00D87209">
      <w:pPr>
        <w:jc w:val="both"/>
        <w:rPr>
          <w:lang w:val="en-GB"/>
        </w:rPr>
      </w:pPr>
    </w:p>
    <w:p w:rsidR="004E3385" w:rsidRDefault="004E3385" w:rsidP="00D87209">
      <w:pPr>
        <w:jc w:val="both"/>
        <w:rPr>
          <w:b/>
          <w:lang w:val="en-GB"/>
        </w:rPr>
      </w:pPr>
    </w:p>
    <w:p w:rsidR="00F468E2" w:rsidRPr="00D63585" w:rsidRDefault="00FA5941" w:rsidP="00D87209">
      <w:pPr>
        <w:jc w:val="both"/>
        <w:rPr>
          <w:b/>
          <w:lang w:val="en-GB"/>
        </w:rPr>
      </w:pPr>
      <w:r w:rsidRPr="00D63585">
        <w:rPr>
          <w:b/>
          <w:lang w:val="en-GB"/>
        </w:rPr>
        <w:t>7</w:t>
      </w:r>
      <w:r w:rsidR="00F468E2" w:rsidRPr="00D63585">
        <w:rPr>
          <w:b/>
          <w:lang w:val="en-GB"/>
        </w:rPr>
        <w:t>. Leadership</w:t>
      </w:r>
    </w:p>
    <w:p w:rsidR="00F468E2" w:rsidRPr="00D63585" w:rsidRDefault="00F468E2" w:rsidP="00D87209">
      <w:pPr>
        <w:ind w:left="1410" w:hanging="1410"/>
        <w:jc w:val="both"/>
        <w:rPr>
          <w:lang w:val="en-GB"/>
        </w:rPr>
      </w:pPr>
    </w:p>
    <w:p w:rsidR="001473CE" w:rsidRPr="00D63585" w:rsidRDefault="001473CE" w:rsidP="00D87209">
      <w:pPr>
        <w:ind w:left="1410" w:hanging="1410"/>
        <w:jc w:val="both"/>
        <w:rPr>
          <w:lang w:val="en-GB"/>
        </w:rPr>
      </w:pPr>
      <w:r w:rsidRPr="00D63585">
        <w:rPr>
          <w:lang w:val="en-GB"/>
        </w:rPr>
        <w:t>2014–2017</w:t>
      </w:r>
      <w:r w:rsidRPr="00D63585">
        <w:rPr>
          <w:lang w:val="en-GB"/>
        </w:rPr>
        <w:tab/>
      </w:r>
      <w:r w:rsidRPr="00D63585">
        <w:rPr>
          <w:b/>
          <w:lang w:val="en-GB"/>
        </w:rPr>
        <w:t>Principal Investigator</w:t>
      </w:r>
      <w:r w:rsidRPr="00D63585">
        <w:rPr>
          <w:lang w:val="en-GB"/>
        </w:rPr>
        <w:t xml:space="preserve"> in interdisciplinary applied project </w:t>
      </w:r>
      <w:r w:rsidR="008F00F6" w:rsidRPr="00D63585">
        <w:rPr>
          <w:lang w:val="en-GB"/>
        </w:rPr>
        <w:t>“</w:t>
      </w:r>
      <w:proofErr w:type="spellStart"/>
      <w:r w:rsidR="008F00F6" w:rsidRPr="00D63585">
        <w:rPr>
          <w:lang w:val="en-GB"/>
        </w:rPr>
        <w:t>DriveGreen</w:t>
      </w:r>
      <w:proofErr w:type="spellEnd"/>
      <w:r w:rsidR="008F00F6" w:rsidRPr="00D63585">
        <w:rPr>
          <w:lang w:val="en-GB"/>
        </w:rPr>
        <w:t>: Development of an E</w:t>
      </w:r>
      <w:r w:rsidRPr="00D63585">
        <w:rPr>
          <w:lang w:val="en-GB"/>
        </w:rPr>
        <w:t>co</w:t>
      </w:r>
      <w:r w:rsidR="008F00F6" w:rsidRPr="00D63585">
        <w:rPr>
          <w:lang w:val="en-GB"/>
        </w:rPr>
        <w:t>-driving Application for a Transition to a Low-carbon S</w:t>
      </w:r>
      <w:r w:rsidRPr="00D63585">
        <w:rPr>
          <w:lang w:val="en-GB"/>
        </w:rPr>
        <w:t>ociety” (collaboration of CVS Mobile, Research Centre of the Slovenian Academy of Sciences and Arts, and University of Ljubljana)</w:t>
      </w:r>
    </w:p>
    <w:p w:rsidR="007B112D" w:rsidRDefault="007B112D" w:rsidP="00D87209">
      <w:pPr>
        <w:ind w:left="1410" w:hanging="1410"/>
        <w:jc w:val="both"/>
        <w:rPr>
          <w:lang w:val="en-GB"/>
        </w:rPr>
      </w:pPr>
      <w:proofErr w:type="gramStart"/>
      <w:r w:rsidRPr="00D63585">
        <w:rPr>
          <w:lang w:val="en-GB"/>
        </w:rPr>
        <w:t>2012–…</w:t>
      </w:r>
      <w:proofErr w:type="gramEnd"/>
      <w:r w:rsidRPr="00D63585">
        <w:rPr>
          <w:lang w:val="en-GB"/>
        </w:rPr>
        <w:tab/>
      </w:r>
      <w:r w:rsidRPr="00D63585">
        <w:rPr>
          <w:b/>
          <w:lang w:val="en-GB"/>
        </w:rPr>
        <w:t>Coordinator</w:t>
      </w:r>
      <w:r w:rsidRPr="00D63585">
        <w:rPr>
          <w:lang w:val="en-GB"/>
        </w:rPr>
        <w:t xml:space="preserve"> of the EASA Applied Anthropology Network </w:t>
      </w:r>
    </w:p>
    <w:p w:rsidR="00F468E2" w:rsidRPr="00D63585" w:rsidRDefault="00F468E2" w:rsidP="00D87209">
      <w:pPr>
        <w:ind w:left="1410" w:hanging="1410"/>
        <w:jc w:val="both"/>
        <w:rPr>
          <w:lang w:val="en-GB"/>
        </w:rPr>
      </w:pPr>
      <w:r w:rsidRPr="00D63585">
        <w:rPr>
          <w:lang w:val="en-GB"/>
        </w:rPr>
        <w:t>2012–2014</w:t>
      </w:r>
      <w:r w:rsidRPr="00D63585">
        <w:rPr>
          <w:lang w:val="en-GB"/>
        </w:rPr>
        <w:tab/>
      </w:r>
      <w:r w:rsidRPr="00D63585">
        <w:rPr>
          <w:b/>
          <w:lang w:val="en-GB"/>
        </w:rPr>
        <w:t>Work Package Leader and Project Coordinator</w:t>
      </w:r>
      <w:r w:rsidRPr="00D63585">
        <w:rPr>
          <w:lang w:val="en-GB"/>
        </w:rPr>
        <w:t xml:space="preserve"> for Slovenia </w:t>
      </w:r>
      <w:r w:rsidR="005538FB" w:rsidRPr="00D63585">
        <w:rPr>
          <w:lang w:val="en-GB"/>
        </w:rPr>
        <w:t>in an</w:t>
      </w:r>
      <w:r w:rsidRPr="00D63585">
        <w:rPr>
          <w:lang w:val="en-GB"/>
        </w:rPr>
        <w:t xml:space="preserve"> international project “Success at School” (EU Lifelong Learning Programme)</w:t>
      </w:r>
    </w:p>
    <w:p w:rsidR="00F468E2" w:rsidRPr="00D63585" w:rsidRDefault="00C24A0F" w:rsidP="00D87209">
      <w:pPr>
        <w:jc w:val="both"/>
        <w:rPr>
          <w:lang w:val="en-GB"/>
        </w:rPr>
      </w:pPr>
      <w:r>
        <w:rPr>
          <w:lang w:val="en-GB"/>
        </w:rPr>
        <w:t>2012–2014</w:t>
      </w:r>
      <w:r w:rsidR="00F468E2" w:rsidRPr="00D63585">
        <w:rPr>
          <w:lang w:val="en-GB"/>
        </w:rPr>
        <w:tab/>
      </w:r>
      <w:r w:rsidR="00F468E2" w:rsidRPr="00D63585">
        <w:rPr>
          <w:b/>
          <w:lang w:val="en-GB"/>
        </w:rPr>
        <w:t xml:space="preserve">Head of </w:t>
      </w:r>
      <w:r w:rsidR="001473CE" w:rsidRPr="00D63585">
        <w:rPr>
          <w:b/>
          <w:lang w:val="en-GB"/>
        </w:rPr>
        <w:t>Research</w:t>
      </w:r>
      <w:r w:rsidR="001473CE" w:rsidRPr="00D63585">
        <w:rPr>
          <w:lang w:val="en-GB"/>
        </w:rPr>
        <w:t xml:space="preserve"> in</w:t>
      </w:r>
      <w:r w:rsidR="00F468E2" w:rsidRPr="00D63585">
        <w:rPr>
          <w:lang w:val="en-GB"/>
        </w:rPr>
        <w:t xml:space="preserve"> CVS Mobile</w:t>
      </w:r>
    </w:p>
    <w:p w:rsidR="00F468E2" w:rsidRPr="00D63585" w:rsidRDefault="001473CE" w:rsidP="00D87209">
      <w:pPr>
        <w:ind w:left="1410" w:hanging="1410"/>
        <w:jc w:val="both"/>
        <w:rPr>
          <w:lang w:val="en-GB"/>
        </w:rPr>
      </w:pPr>
      <w:r w:rsidRPr="00D63585">
        <w:rPr>
          <w:lang w:val="en-GB"/>
        </w:rPr>
        <w:t>2010–2014</w:t>
      </w:r>
      <w:r w:rsidR="00F468E2" w:rsidRPr="00D63585">
        <w:rPr>
          <w:lang w:val="en-GB"/>
        </w:rPr>
        <w:tab/>
      </w:r>
      <w:r w:rsidR="00F468E2" w:rsidRPr="00D63585">
        <w:rPr>
          <w:b/>
          <w:lang w:val="en-GB"/>
        </w:rPr>
        <w:t>Research Director</w:t>
      </w:r>
      <w:r w:rsidRPr="00D63585">
        <w:rPr>
          <w:b/>
          <w:lang w:val="en-GB"/>
        </w:rPr>
        <w:t xml:space="preserve"> and Partner</w:t>
      </w:r>
      <w:r w:rsidRPr="00D63585">
        <w:rPr>
          <w:lang w:val="en-GB"/>
        </w:rPr>
        <w:t xml:space="preserve"> in</w:t>
      </w:r>
      <w:r w:rsidR="00F468E2" w:rsidRPr="00D63585">
        <w:rPr>
          <w:lang w:val="en-GB"/>
        </w:rPr>
        <w:t xml:space="preserve"> Ergo Institute</w:t>
      </w:r>
      <w:r w:rsidRPr="00D63585">
        <w:rPr>
          <w:lang w:val="en-GB"/>
        </w:rPr>
        <w:t xml:space="preserve"> Ltd.</w:t>
      </w:r>
    </w:p>
    <w:p w:rsidR="00F468E2" w:rsidRPr="00D63585" w:rsidRDefault="00F468E2" w:rsidP="00D87209">
      <w:pPr>
        <w:ind w:left="1410" w:hanging="1410"/>
        <w:jc w:val="both"/>
        <w:rPr>
          <w:lang w:val="en-GB"/>
        </w:rPr>
      </w:pPr>
      <w:r w:rsidRPr="00D63585">
        <w:rPr>
          <w:lang w:val="en-GB"/>
        </w:rPr>
        <w:t>2008–2010</w:t>
      </w:r>
      <w:r w:rsidRPr="00D63585">
        <w:rPr>
          <w:lang w:val="en-GB"/>
        </w:rPr>
        <w:tab/>
      </w:r>
      <w:r w:rsidRPr="00D63585">
        <w:rPr>
          <w:b/>
          <w:lang w:val="en-GB"/>
        </w:rPr>
        <w:t>Editor-in-chief</w:t>
      </w:r>
      <w:r w:rsidRPr="00D63585">
        <w:rPr>
          <w:lang w:val="en-GB"/>
        </w:rPr>
        <w:t xml:space="preserve"> of the scientific journal Kula (publisher: Slovenian Ethnological and Anthropological Association Kula)</w:t>
      </w:r>
    </w:p>
    <w:p w:rsidR="00F468E2" w:rsidRPr="00D63585" w:rsidRDefault="00F468E2" w:rsidP="00D87209">
      <w:pPr>
        <w:ind w:left="1410" w:hanging="1410"/>
        <w:jc w:val="both"/>
        <w:rPr>
          <w:lang w:val="en-GB"/>
        </w:rPr>
      </w:pPr>
      <w:r w:rsidRPr="00D63585">
        <w:rPr>
          <w:lang w:val="en-GB"/>
        </w:rPr>
        <w:t>2006–2010</w:t>
      </w:r>
      <w:r w:rsidRPr="00D63585">
        <w:rPr>
          <w:lang w:val="en-GB"/>
        </w:rPr>
        <w:tab/>
      </w:r>
      <w:r w:rsidRPr="00D63585">
        <w:rPr>
          <w:b/>
          <w:lang w:val="en-GB"/>
        </w:rPr>
        <w:t>Local Assistant</w:t>
      </w:r>
      <w:r w:rsidRPr="00D63585">
        <w:rPr>
          <w:lang w:val="en-GB"/>
        </w:rPr>
        <w:t xml:space="preserve"> of the international joint-degree </w:t>
      </w:r>
      <w:r w:rsidR="001473CE" w:rsidRPr="00D63585">
        <w:rPr>
          <w:lang w:val="en-GB"/>
        </w:rPr>
        <w:t xml:space="preserve">study </w:t>
      </w:r>
      <w:r w:rsidRPr="00D63585">
        <w:rPr>
          <w:lang w:val="en-GB"/>
        </w:rPr>
        <w:t>programme (Master's degree) in social and cultural anthropology “</w:t>
      </w:r>
      <w:r w:rsidR="001473CE" w:rsidRPr="00D63585">
        <w:rPr>
          <w:lang w:val="en-GB"/>
        </w:rPr>
        <w:t>CREOLE</w:t>
      </w:r>
      <w:r w:rsidRPr="00D63585">
        <w:rPr>
          <w:lang w:val="en-GB"/>
        </w:rPr>
        <w:t xml:space="preserve">: Cultural Differences and Transnational Processes” (University of Ljubljana, </w:t>
      </w:r>
      <w:r w:rsidR="001473CE" w:rsidRPr="00D63585">
        <w:rPr>
          <w:lang w:val="en-GB"/>
        </w:rPr>
        <w:t>University</w:t>
      </w:r>
      <w:r w:rsidRPr="00D63585">
        <w:rPr>
          <w:lang w:val="en-GB"/>
        </w:rPr>
        <w:t xml:space="preserve"> of Lyon, </w:t>
      </w:r>
      <w:r w:rsidR="001473CE" w:rsidRPr="00D63585">
        <w:rPr>
          <w:lang w:val="en-GB"/>
        </w:rPr>
        <w:t xml:space="preserve">National University of Ireland </w:t>
      </w:r>
      <w:proofErr w:type="spellStart"/>
      <w:r w:rsidRPr="00D63585">
        <w:rPr>
          <w:lang w:val="en-GB"/>
        </w:rPr>
        <w:t>Maynooth</w:t>
      </w:r>
      <w:proofErr w:type="spellEnd"/>
      <w:r w:rsidRPr="00D63585">
        <w:rPr>
          <w:lang w:val="en-GB"/>
        </w:rPr>
        <w:t>, Stockholm</w:t>
      </w:r>
      <w:r w:rsidR="001473CE" w:rsidRPr="00D63585">
        <w:rPr>
          <w:lang w:val="en-GB"/>
        </w:rPr>
        <w:t xml:space="preserve"> University</w:t>
      </w:r>
      <w:r w:rsidRPr="00D63585">
        <w:rPr>
          <w:lang w:val="en-GB"/>
        </w:rPr>
        <w:t xml:space="preserve">, </w:t>
      </w:r>
      <w:r w:rsidR="001473CE" w:rsidRPr="00D63585">
        <w:rPr>
          <w:lang w:val="en-GB"/>
        </w:rPr>
        <w:t xml:space="preserve">Autonomous University of Barcelona, University of </w:t>
      </w:r>
      <w:r w:rsidRPr="00D63585">
        <w:rPr>
          <w:lang w:val="en-GB"/>
        </w:rPr>
        <w:t>Vienna)</w:t>
      </w:r>
    </w:p>
    <w:p w:rsidR="00F468E2" w:rsidRPr="00D63585" w:rsidRDefault="00F468E2" w:rsidP="00D87209">
      <w:pPr>
        <w:jc w:val="both"/>
        <w:rPr>
          <w:lang w:val="en-GB"/>
        </w:rPr>
      </w:pPr>
    </w:p>
    <w:p w:rsidR="004E3385" w:rsidRDefault="004E3385" w:rsidP="00D87209">
      <w:pPr>
        <w:jc w:val="both"/>
        <w:rPr>
          <w:b/>
          <w:lang w:val="en-GB"/>
        </w:rPr>
      </w:pPr>
    </w:p>
    <w:p w:rsidR="004E3385" w:rsidRDefault="004E3385" w:rsidP="00D87209">
      <w:pPr>
        <w:jc w:val="both"/>
        <w:rPr>
          <w:b/>
          <w:lang w:val="en-GB"/>
        </w:rPr>
      </w:pPr>
    </w:p>
    <w:p w:rsidR="004E3385" w:rsidRDefault="004E3385" w:rsidP="00D87209">
      <w:pPr>
        <w:jc w:val="both"/>
        <w:rPr>
          <w:b/>
          <w:lang w:val="en-GB"/>
        </w:rPr>
      </w:pPr>
    </w:p>
    <w:p w:rsidR="00F468E2" w:rsidRPr="00D63585" w:rsidRDefault="00F468E2" w:rsidP="00D87209">
      <w:pPr>
        <w:jc w:val="both"/>
        <w:rPr>
          <w:b/>
          <w:lang w:val="en-GB"/>
        </w:rPr>
      </w:pPr>
      <w:r w:rsidRPr="00D63585">
        <w:rPr>
          <w:b/>
          <w:lang w:val="en-GB"/>
        </w:rPr>
        <w:lastRenderedPageBreak/>
        <w:t>8. Event Organisation</w:t>
      </w:r>
    </w:p>
    <w:p w:rsidR="00F468E2" w:rsidRPr="00D63585" w:rsidRDefault="00F468E2" w:rsidP="00D87209">
      <w:pPr>
        <w:jc w:val="both"/>
        <w:rPr>
          <w:lang w:val="en-GB"/>
        </w:rPr>
      </w:pPr>
    </w:p>
    <w:p w:rsidR="00F468E2" w:rsidRPr="00D63585" w:rsidRDefault="00F468E2" w:rsidP="00D87209">
      <w:pPr>
        <w:ind w:left="1410" w:hanging="1410"/>
        <w:jc w:val="both"/>
        <w:rPr>
          <w:lang w:val="en-GB"/>
        </w:rPr>
      </w:pPr>
      <w:r w:rsidRPr="00D63585">
        <w:rPr>
          <w:lang w:val="en-GB"/>
        </w:rPr>
        <w:t>2014</w:t>
      </w:r>
      <w:r w:rsidRPr="00D63585">
        <w:rPr>
          <w:lang w:val="en-GB"/>
        </w:rPr>
        <w:tab/>
      </w:r>
      <w:r w:rsidRPr="00D63585">
        <w:rPr>
          <w:lang w:val="en-GB"/>
        </w:rPr>
        <w:tab/>
      </w:r>
      <w:r w:rsidRPr="00D63585">
        <w:rPr>
          <w:b/>
          <w:lang w:val="en-GB"/>
        </w:rPr>
        <w:t xml:space="preserve">Head of Organising </w:t>
      </w:r>
      <w:r w:rsidR="001473CE" w:rsidRPr="00D63585">
        <w:rPr>
          <w:b/>
          <w:lang w:val="en-GB"/>
        </w:rPr>
        <w:t>Committee:</w:t>
      </w:r>
      <w:r w:rsidR="001473CE" w:rsidRPr="00D63585">
        <w:rPr>
          <w:lang w:val="en-GB"/>
        </w:rPr>
        <w:t xml:space="preserve"> </w:t>
      </w:r>
      <w:r w:rsidRPr="00D63585">
        <w:rPr>
          <w:lang w:val="en-GB"/>
        </w:rPr>
        <w:t xml:space="preserve">“Why the World Needs Anthropologists”, an international symposium </w:t>
      </w:r>
      <w:r w:rsidR="001473CE" w:rsidRPr="00D63585">
        <w:rPr>
          <w:lang w:val="en-GB"/>
        </w:rPr>
        <w:t>organis</w:t>
      </w:r>
      <w:r w:rsidRPr="00D63585">
        <w:rPr>
          <w:lang w:val="en-GB"/>
        </w:rPr>
        <w:t xml:space="preserve">ed by the </w:t>
      </w:r>
      <w:r w:rsidR="001473CE" w:rsidRPr="00D63585">
        <w:rPr>
          <w:lang w:val="en-GB"/>
        </w:rPr>
        <w:t xml:space="preserve">EASA </w:t>
      </w:r>
      <w:r w:rsidRPr="00D63585">
        <w:rPr>
          <w:lang w:val="en-GB"/>
        </w:rPr>
        <w:t>Applied Anthropology Network, CIELS University Campus, Research Centre of the Slovenian Academy of Sciences and Arts, University of Ljubljana, VU University Amsterdam and KULA Association (Padua, 5</w:t>
      </w:r>
      <w:r w:rsidRPr="00D63585">
        <w:rPr>
          <w:vertAlign w:val="superscript"/>
          <w:lang w:val="en-GB"/>
        </w:rPr>
        <w:t>th</w:t>
      </w:r>
      <w:r w:rsidRPr="00D63585">
        <w:rPr>
          <w:lang w:val="en-GB"/>
        </w:rPr>
        <w:t xml:space="preserve"> December 2014</w:t>
      </w:r>
      <w:r w:rsidR="001473CE" w:rsidRPr="00D63585">
        <w:rPr>
          <w:lang w:val="en-GB"/>
        </w:rPr>
        <w:t>)</w:t>
      </w:r>
    </w:p>
    <w:p w:rsidR="00F468E2" w:rsidRPr="00D63585" w:rsidRDefault="00F468E2" w:rsidP="00D87209">
      <w:pPr>
        <w:ind w:left="1410" w:hanging="1410"/>
        <w:jc w:val="both"/>
        <w:rPr>
          <w:lang w:val="en-GB"/>
        </w:rPr>
      </w:pPr>
      <w:r w:rsidRPr="00D63585">
        <w:rPr>
          <w:lang w:val="en-GB"/>
        </w:rPr>
        <w:t>2011–2015</w:t>
      </w:r>
      <w:r w:rsidRPr="00D63585">
        <w:rPr>
          <w:lang w:val="en-GB"/>
        </w:rPr>
        <w:tab/>
      </w:r>
      <w:r w:rsidRPr="00D63585">
        <w:rPr>
          <w:b/>
          <w:lang w:val="en-GB"/>
        </w:rPr>
        <w:t xml:space="preserve">Member of </w:t>
      </w:r>
      <w:r w:rsidR="001473CE" w:rsidRPr="00D63585">
        <w:rPr>
          <w:b/>
          <w:lang w:val="en-GB"/>
        </w:rPr>
        <w:t>Organis</w:t>
      </w:r>
      <w:r w:rsidRPr="00D63585">
        <w:rPr>
          <w:b/>
          <w:lang w:val="en-GB"/>
        </w:rPr>
        <w:t>ing</w:t>
      </w:r>
      <w:r w:rsidR="001473CE" w:rsidRPr="00D63585">
        <w:rPr>
          <w:b/>
          <w:lang w:val="en-GB"/>
        </w:rPr>
        <w:t xml:space="preserve"> Committee:</w:t>
      </w:r>
      <w:r w:rsidR="001473CE" w:rsidRPr="00D63585">
        <w:rPr>
          <w:lang w:val="en-GB"/>
        </w:rPr>
        <w:t xml:space="preserve"> </w:t>
      </w:r>
      <w:r w:rsidRPr="00D63585">
        <w:rPr>
          <w:lang w:val="en-GB"/>
        </w:rPr>
        <w:t xml:space="preserve">“Telematics Conference </w:t>
      </w:r>
      <w:proofErr w:type="spellStart"/>
      <w:r w:rsidRPr="00D63585">
        <w:rPr>
          <w:lang w:val="en-GB"/>
        </w:rPr>
        <w:t>SEEurope</w:t>
      </w:r>
      <w:proofErr w:type="spellEnd"/>
      <w:r w:rsidRPr="00D63585">
        <w:rPr>
          <w:lang w:val="en-GB"/>
        </w:rPr>
        <w:t>”, an international conference for industry professionals, organized by the Ergo Institute (Belgrade, 29</w:t>
      </w:r>
      <w:r w:rsidRPr="00D63585">
        <w:rPr>
          <w:vertAlign w:val="superscript"/>
          <w:lang w:val="en-GB"/>
        </w:rPr>
        <w:t>th</w:t>
      </w:r>
      <w:r w:rsidRPr="00D63585">
        <w:rPr>
          <w:lang w:val="en-GB"/>
        </w:rPr>
        <w:t xml:space="preserve"> September 2011; Ljubljana, 27</w:t>
      </w:r>
      <w:r w:rsidRPr="00D63585">
        <w:rPr>
          <w:vertAlign w:val="superscript"/>
          <w:lang w:val="en-GB"/>
        </w:rPr>
        <w:t>th</w:t>
      </w:r>
      <w:r w:rsidRPr="00D63585">
        <w:rPr>
          <w:lang w:val="en-GB"/>
        </w:rPr>
        <w:t xml:space="preserve"> September 2012; Zagreb, 26</w:t>
      </w:r>
      <w:r w:rsidRPr="00D63585">
        <w:rPr>
          <w:vertAlign w:val="superscript"/>
          <w:lang w:val="en-GB"/>
        </w:rPr>
        <w:t>th</w:t>
      </w:r>
      <w:r w:rsidRPr="00D63585">
        <w:rPr>
          <w:lang w:val="en-GB"/>
        </w:rPr>
        <w:t xml:space="preserve"> September 2013; Bucharest, 2</w:t>
      </w:r>
      <w:r w:rsidRPr="00D63585">
        <w:rPr>
          <w:vertAlign w:val="superscript"/>
          <w:lang w:val="en-GB"/>
        </w:rPr>
        <w:t>nd</w:t>
      </w:r>
      <w:r w:rsidRPr="00D63585">
        <w:rPr>
          <w:lang w:val="en-GB"/>
        </w:rPr>
        <w:t xml:space="preserve"> October 2014; Sofia, 1</w:t>
      </w:r>
      <w:r w:rsidRPr="00D63585">
        <w:rPr>
          <w:vertAlign w:val="superscript"/>
          <w:lang w:val="en-GB"/>
        </w:rPr>
        <w:t>st</w:t>
      </w:r>
      <w:r w:rsidRPr="00D63585">
        <w:rPr>
          <w:lang w:val="en-GB"/>
        </w:rPr>
        <w:t xml:space="preserve"> October 2015)</w:t>
      </w:r>
    </w:p>
    <w:p w:rsidR="00F468E2" w:rsidRPr="00D63585" w:rsidRDefault="00F468E2" w:rsidP="00D87209">
      <w:pPr>
        <w:ind w:left="1410" w:hanging="1410"/>
        <w:jc w:val="both"/>
        <w:rPr>
          <w:lang w:val="en-GB"/>
        </w:rPr>
      </w:pPr>
      <w:r w:rsidRPr="00D63585">
        <w:rPr>
          <w:lang w:val="en-GB"/>
        </w:rPr>
        <w:t>2013</w:t>
      </w:r>
      <w:r w:rsidRPr="00D63585">
        <w:rPr>
          <w:lang w:val="en-GB"/>
        </w:rPr>
        <w:tab/>
      </w:r>
      <w:r w:rsidRPr="00D63585">
        <w:rPr>
          <w:b/>
          <w:lang w:val="en-GB"/>
        </w:rPr>
        <w:tab/>
        <w:t xml:space="preserve">Head of </w:t>
      </w:r>
      <w:r w:rsidR="005538FB" w:rsidRPr="00D63585">
        <w:rPr>
          <w:b/>
          <w:lang w:val="en-GB"/>
        </w:rPr>
        <w:t>Organis</w:t>
      </w:r>
      <w:r w:rsidRPr="00D63585">
        <w:rPr>
          <w:b/>
          <w:lang w:val="en-GB"/>
        </w:rPr>
        <w:t xml:space="preserve">ing </w:t>
      </w:r>
      <w:r w:rsidR="001473CE" w:rsidRPr="00D63585">
        <w:rPr>
          <w:b/>
          <w:lang w:val="en-GB"/>
        </w:rPr>
        <w:t xml:space="preserve">Committee: </w:t>
      </w:r>
      <w:r w:rsidRPr="00D63585">
        <w:rPr>
          <w:lang w:val="en-GB"/>
        </w:rPr>
        <w:t>“Why the World Needs Anthropologists”, an international symposium organized by the Applied Anthropology Network of the European Association of Social Anthropologists, the VU Amsterdam, the Dutch Association of Anthropologists, the University of Ljubljana and the Innovation and Development Institute of the University of Ljubljana (Amsterdam, 29</w:t>
      </w:r>
      <w:r w:rsidRPr="00D63585">
        <w:rPr>
          <w:vertAlign w:val="superscript"/>
          <w:lang w:val="en-GB"/>
        </w:rPr>
        <w:t>th</w:t>
      </w:r>
      <w:r w:rsidRPr="00D63585">
        <w:rPr>
          <w:lang w:val="en-GB"/>
        </w:rPr>
        <w:t xml:space="preserve"> November 2013)</w:t>
      </w:r>
    </w:p>
    <w:p w:rsidR="00F468E2" w:rsidRPr="00D63585" w:rsidRDefault="00F468E2" w:rsidP="00D87209">
      <w:pPr>
        <w:ind w:left="1410" w:hanging="1410"/>
        <w:jc w:val="both"/>
        <w:rPr>
          <w:lang w:val="en-GB"/>
        </w:rPr>
      </w:pPr>
      <w:r w:rsidRPr="00D63585">
        <w:rPr>
          <w:lang w:val="en-GB"/>
        </w:rPr>
        <w:t>2013</w:t>
      </w:r>
      <w:r w:rsidRPr="00D63585">
        <w:rPr>
          <w:lang w:val="en-GB"/>
        </w:rPr>
        <w:tab/>
      </w:r>
      <w:r w:rsidRPr="00D63585">
        <w:rPr>
          <w:b/>
          <w:lang w:val="en-GB"/>
        </w:rPr>
        <w:t>Member of Organi</w:t>
      </w:r>
      <w:r w:rsidR="005538FB" w:rsidRPr="00D63585">
        <w:rPr>
          <w:b/>
          <w:lang w:val="en-GB"/>
        </w:rPr>
        <w:t>s</w:t>
      </w:r>
      <w:r w:rsidRPr="00D63585">
        <w:rPr>
          <w:b/>
          <w:lang w:val="en-GB"/>
        </w:rPr>
        <w:t>ing</w:t>
      </w:r>
      <w:r w:rsidR="001473CE" w:rsidRPr="00D63585">
        <w:rPr>
          <w:b/>
          <w:lang w:val="en-GB"/>
        </w:rPr>
        <w:t xml:space="preserve"> Committee:</w:t>
      </w:r>
      <w:r w:rsidR="001473CE" w:rsidRPr="00D63585">
        <w:rPr>
          <w:lang w:val="en-GB"/>
        </w:rPr>
        <w:t xml:space="preserve"> </w:t>
      </w:r>
      <w:r w:rsidRPr="00D63585">
        <w:rPr>
          <w:lang w:val="en-GB"/>
        </w:rPr>
        <w:t xml:space="preserve">“Heroes in Southeast Europe”, an </w:t>
      </w:r>
      <w:r w:rsidR="00FA5941" w:rsidRPr="00D63585">
        <w:rPr>
          <w:lang w:val="en-GB"/>
        </w:rPr>
        <w:t>international conference organis</w:t>
      </w:r>
      <w:r w:rsidRPr="00D63585">
        <w:rPr>
          <w:lang w:val="en-GB"/>
        </w:rPr>
        <w:t>ed by the University of Ljubljana and Research Centre of the Slovenian Academy of Sciences and Arts (Ljubljana, 24</w:t>
      </w:r>
      <w:r w:rsidRPr="00D63585">
        <w:rPr>
          <w:vertAlign w:val="superscript"/>
          <w:lang w:val="en-GB"/>
        </w:rPr>
        <w:t>th</w:t>
      </w:r>
      <w:r w:rsidRPr="00D63585">
        <w:rPr>
          <w:lang w:val="en-GB"/>
        </w:rPr>
        <w:t>–26</w:t>
      </w:r>
      <w:r w:rsidRPr="00D63585">
        <w:rPr>
          <w:vertAlign w:val="superscript"/>
          <w:lang w:val="en-GB"/>
        </w:rPr>
        <w:t>th</w:t>
      </w:r>
      <w:r w:rsidRPr="00D63585">
        <w:rPr>
          <w:lang w:val="en-GB"/>
        </w:rPr>
        <w:t xml:space="preserve"> October 2013)</w:t>
      </w:r>
    </w:p>
    <w:p w:rsidR="00F468E2" w:rsidRPr="00D63585" w:rsidRDefault="00F468E2" w:rsidP="00D87209">
      <w:pPr>
        <w:ind w:left="1410" w:hanging="1410"/>
        <w:jc w:val="both"/>
        <w:rPr>
          <w:lang w:val="en-GB"/>
        </w:rPr>
      </w:pPr>
      <w:r w:rsidRPr="00D63585">
        <w:rPr>
          <w:lang w:val="en-GB"/>
        </w:rPr>
        <w:t>2012</w:t>
      </w:r>
      <w:r w:rsidRPr="00D63585">
        <w:rPr>
          <w:lang w:val="en-GB"/>
        </w:rPr>
        <w:tab/>
      </w:r>
      <w:r w:rsidRPr="00D63585">
        <w:rPr>
          <w:b/>
          <w:lang w:val="en-GB"/>
        </w:rPr>
        <w:t>Member of Org</w:t>
      </w:r>
      <w:r w:rsidR="001473CE" w:rsidRPr="00D63585">
        <w:rPr>
          <w:b/>
          <w:lang w:val="en-GB"/>
        </w:rPr>
        <w:t>anis</w:t>
      </w:r>
      <w:r w:rsidRPr="00D63585">
        <w:rPr>
          <w:b/>
          <w:lang w:val="en-GB"/>
        </w:rPr>
        <w:t>ing</w:t>
      </w:r>
      <w:r w:rsidR="001473CE" w:rsidRPr="00D63585">
        <w:rPr>
          <w:b/>
          <w:lang w:val="en-GB"/>
        </w:rPr>
        <w:t xml:space="preserve"> Committee:</w:t>
      </w:r>
      <w:r w:rsidR="001473CE" w:rsidRPr="00D63585">
        <w:rPr>
          <w:lang w:val="en-GB"/>
        </w:rPr>
        <w:t xml:space="preserve"> </w:t>
      </w:r>
      <w:r w:rsidRPr="00D63585">
        <w:rPr>
          <w:lang w:val="en-GB"/>
        </w:rPr>
        <w:t xml:space="preserve">“Heroes and Celebrities of the Nation: Prominent Women and Men in Slovenia and Central Europe”, an </w:t>
      </w:r>
      <w:r w:rsidR="00FA5941" w:rsidRPr="00D63585">
        <w:rPr>
          <w:lang w:val="en-GB"/>
        </w:rPr>
        <w:t>international conference organis</w:t>
      </w:r>
      <w:r w:rsidRPr="00D63585">
        <w:rPr>
          <w:lang w:val="en-GB"/>
        </w:rPr>
        <w:t>ed by University of Ljubljana and Research Centre of the Slovenian Academy of Sciences and Arts (Ljubljana, 23</w:t>
      </w:r>
      <w:r w:rsidRPr="00D63585">
        <w:rPr>
          <w:vertAlign w:val="superscript"/>
          <w:lang w:val="en-GB"/>
        </w:rPr>
        <w:t>rd</w:t>
      </w:r>
      <w:r w:rsidRPr="00D63585">
        <w:rPr>
          <w:lang w:val="en-GB"/>
        </w:rPr>
        <w:t>–26</w:t>
      </w:r>
      <w:r w:rsidRPr="00D63585">
        <w:rPr>
          <w:vertAlign w:val="superscript"/>
          <w:lang w:val="en-GB"/>
        </w:rPr>
        <w:t>th</w:t>
      </w:r>
      <w:r w:rsidRPr="00D63585">
        <w:rPr>
          <w:lang w:val="en-GB"/>
        </w:rPr>
        <w:t xml:space="preserve"> May 2012)</w:t>
      </w:r>
    </w:p>
    <w:p w:rsidR="00F468E2" w:rsidRPr="00D63585" w:rsidRDefault="00F468E2" w:rsidP="00D87209">
      <w:pPr>
        <w:ind w:left="1410" w:hanging="1410"/>
        <w:jc w:val="both"/>
        <w:rPr>
          <w:lang w:val="en-GB"/>
        </w:rPr>
      </w:pPr>
      <w:r w:rsidRPr="00D63585">
        <w:rPr>
          <w:lang w:val="en-GB"/>
        </w:rPr>
        <w:t>2012</w:t>
      </w:r>
      <w:r w:rsidRPr="00D63585">
        <w:rPr>
          <w:lang w:val="en-GB"/>
        </w:rPr>
        <w:tab/>
      </w:r>
      <w:r w:rsidRPr="00D63585">
        <w:rPr>
          <w:lang w:val="en-GB"/>
        </w:rPr>
        <w:tab/>
      </w:r>
      <w:r w:rsidRPr="00D63585">
        <w:rPr>
          <w:b/>
          <w:lang w:val="en-GB"/>
        </w:rPr>
        <w:t xml:space="preserve">Member of the </w:t>
      </w:r>
      <w:r w:rsidR="001473CE" w:rsidRPr="00D63585">
        <w:rPr>
          <w:b/>
          <w:lang w:val="en-GB"/>
        </w:rPr>
        <w:t>Organis</w:t>
      </w:r>
      <w:r w:rsidRPr="00D63585">
        <w:rPr>
          <w:b/>
          <w:lang w:val="en-GB"/>
        </w:rPr>
        <w:t>ing</w:t>
      </w:r>
      <w:r w:rsidR="001473CE" w:rsidRPr="00D63585">
        <w:rPr>
          <w:b/>
          <w:lang w:val="en-GB"/>
        </w:rPr>
        <w:t xml:space="preserve"> Committee:</w:t>
      </w:r>
      <w:r w:rsidR="001473CE" w:rsidRPr="00D63585">
        <w:rPr>
          <w:lang w:val="en-GB"/>
        </w:rPr>
        <w:t xml:space="preserve"> </w:t>
      </w:r>
      <w:r w:rsidRPr="00D63585">
        <w:rPr>
          <w:lang w:val="en-GB"/>
        </w:rPr>
        <w:t>“The Secrets of Developing User-friendly Services and Products</w:t>
      </w:r>
      <w:r w:rsidR="00FA5941" w:rsidRPr="00D63585">
        <w:rPr>
          <w:lang w:val="en-GB"/>
        </w:rPr>
        <w:t>”, a business conference organis</w:t>
      </w:r>
      <w:r w:rsidRPr="00D63585">
        <w:rPr>
          <w:lang w:val="en-GB"/>
        </w:rPr>
        <w:t xml:space="preserve">ed by Ergo Institute, RIS Competence Centre and </w:t>
      </w:r>
      <w:proofErr w:type="spellStart"/>
      <w:r w:rsidRPr="00D63585">
        <w:rPr>
          <w:lang w:val="en-GB"/>
        </w:rPr>
        <w:t>ComTrade</w:t>
      </w:r>
      <w:proofErr w:type="spellEnd"/>
      <w:r w:rsidRPr="00D63585">
        <w:rPr>
          <w:lang w:val="en-GB"/>
        </w:rPr>
        <w:t xml:space="preserve"> (Ljubljana, 15</w:t>
      </w:r>
      <w:r w:rsidRPr="00D63585">
        <w:rPr>
          <w:vertAlign w:val="superscript"/>
          <w:lang w:val="en-GB"/>
        </w:rPr>
        <w:t>th</w:t>
      </w:r>
      <w:r w:rsidRPr="00D63585">
        <w:rPr>
          <w:lang w:val="en-GB"/>
        </w:rPr>
        <w:t xml:space="preserve"> November 2012)</w:t>
      </w:r>
    </w:p>
    <w:p w:rsidR="00F468E2" w:rsidRPr="00D63585" w:rsidRDefault="00F468E2" w:rsidP="00D87209">
      <w:pPr>
        <w:ind w:left="1410" w:hanging="1410"/>
        <w:jc w:val="both"/>
        <w:rPr>
          <w:lang w:val="en-GB"/>
        </w:rPr>
      </w:pPr>
      <w:r w:rsidRPr="00D63585">
        <w:rPr>
          <w:lang w:val="en-GB"/>
        </w:rPr>
        <w:t>2011</w:t>
      </w:r>
      <w:r w:rsidRPr="00D63585">
        <w:rPr>
          <w:lang w:val="en-GB"/>
        </w:rPr>
        <w:tab/>
      </w:r>
      <w:r w:rsidRPr="00D63585">
        <w:rPr>
          <w:lang w:val="en-GB"/>
        </w:rPr>
        <w:tab/>
      </w:r>
      <w:r w:rsidRPr="00D63585">
        <w:rPr>
          <w:b/>
          <w:lang w:val="en-GB"/>
        </w:rPr>
        <w:t xml:space="preserve">Head of </w:t>
      </w:r>
      <w:r w:rsidR="001473CE" w:rsidRPr="00D63585">
        <w:rPr>
          <w:b/>
          <w:lang w:val="en-GB"/>
        </w:rPr>
        <w:t>Organis</w:t>
      </w:r>
      <w:r w:rsidRPr="00D63585">
        <w:rPr>
          <w:b/>
          <w:lang w:val="en-GB"/>
        </w:rPr>
        <w:t>ing</w:t>
      </w:r>
      <w:r w:rsidR="001473CE" w:rsidRPr="00D63585">
        <w:rPr>
          <w:b/>
          <w:lang w:val="en-GB"/>
        </w:rPr>
        <w:t xml:space="preserve"> Committee: </w:t>
      </w:r>
      <w:r w:rsidRPr="00D63585">
        <w:rPr>
          <w:lang w:val="en-GB"/>
        </w:rPr>
        <w:t xml:space="preserve">“Business without Borders: The Role of Anthropology in Intercultural Business </w:t>
      </w:r>
      <w:proofErr w:type="spellStart"/>
      <w:r w:rsidRPr="00D63585">
        <w:rPr>
          <w:lang w:val="en-GB"/>
        </w:rPr>
        <w:t>Co</w:t>
      </w:r>
      <w:r w:rsidR="00FA5941" w:rsidRPr="00D63585">
        <w:rPr>
          <w:lang w:val="en-GB"/>
        </w:rPr>
        <w:t>operations</w:t>
      </w:r>
      <w:proofErr w:type="spellEnd"/>
      <w:r w:rsidR="00FA5941" w:rsidRPr="00D63585">
        <w:rPr>
          <w:lang w:val="en-GB"/>
        </w:rPr>
        <w:t>”, a symposium organis</w:t>
      </w:r>
      <w:r w:rsidRPr="00D63585">
        <w:rPr>
          <w:lang w:val="en-GB"/>
        </w:rPr>
        <w:t>ed by Ergo Institute, International Centre for the Promotion of Enterprises (ICPE) and Managers' Association of Slovenia (Ljubljana, 27</w:t>
      </w:r>
      <w:r w:rsidRPr="00D63585">
        <w:rPr>
          <w:vertAlign w:val="superscript"/>
          <w:lang w:val="en-GB"/>
        </w:rPr>
        <w:t>th</w:t>
      </w:r>
      <w:r w:rsidRPr="00D63585">
        <w:rPr>
          <w:lang w:val="en-GB"/>
        </w:rPr>
        <w:t xml:space="preserve"> January 2011)</w:t>
      </w:r>
    </w:p>
    <w:p w:rsidR="00F468E2" w:rsidRPr="00D63585" w:rsidRDefault="00F468E2" w:rsidP="00D87209">
      <w:pPr>
        <w:ind w:left="1410" w:hanging="1410"/>
        <w:jc w:val="both"/>
        <w:rPr>
          <w:lang w:val="en-GB"/>
        </w:rPr>
      </w:pPr>
      <w:r w:rsidRPr="00D63585">
        <w:rPr>
          <w:lang w:val="en-GB"/>
        </w:rPr>
        <w:t>2010</w:t>
      </w:r>
      <w:r w:rsidRPr="00D63585">
        <w:rPr>
          <w:lang w:val="en-GB"/>
        </w:rPr>
        <w:tab/>
      </w:r>
      <w:r w:rsidRPr="00D63585">
        <w:rPr>
          <w:lang w:val="en-GB"/>
        </w:rPr>
        <w:tab/>
      </w:r>
      <w:r w:rsidRPr="00D63585">
        <w:rPr>
          <w:b/>
          <w:lang w:val="en-GB"/>
        </w:rPr>
        <w:t xml:space="preserve">Head of </w:t>
      </w:r>
      <w:r w:rsidR="005538FB" w:rsidRPr="00D63585">
        <w:rPr>
          <w:b/>
          <w:lang w:val="en-GB"/>
        </w:rPr>
        <w:t>Organis</w:t>
      </w:r>
      <w:r w:rsidRPr="00D63585">
        <w:rPr>
          <w:b/>
          <w:lang w:val="en-GB"/>
        </w:rPr>
        <w:t>ing</w:t>
      </w:r>
      <w:r w:rsidR="001473CE" w:rsidRPr="00D63585">
        <w:rPr>
          <w:b/>
          <w:lang w:val="en-GB"/>
        </w:rPr>
        <w:t xml:space="preserve"> Committee: </w:t>
      </w:r>
      <w:r w:rsidRPr="00D63585">
        <w:rPr>
          <w:lang w:val="en-GB"/>
        </w:rPr>
        <w:t>“Avatar as a Challenge to Critical Science: A Multidisciplinary View through 3D Glasses”, a symp</w:t>
      </w:r>
      <w:r w:rsidR="00FA5941" w:rsidRPr="00D63585">
        <w:rPr>
          <w:lang w:val="en-GB"/>
        </w:rPr>
        <w:t>osium organis</w:t>
      </w:r>
      <w:r w:rsidRPr="00D63585">
        <w:rPr>
          <w:lang w:val="en-GB"/>
        </w:rPr>
        <w:t>ed by University of Ljubljana (Ljubljana, 9</w:t>
      </w:r>
      <w:r w:rsidRPr="00D63585">
        <w:rPr>
          <w:vertAlign w:val="superscript"/>
          <w:lang w:val="en-GB"/>
        </w:rPr>
        <w:t>th</w:t>
      </w:r>
      <w:r w:rsidRPr="00D63585">
        <w:rPr>
          <w:lang w:val="en-GB"/>
        </w:rPr>
        <w:t xml:space="preserve"> April 2010)</w:t>
      </w:r>
    </w:p>
    <w:p w:rsidR="00F468E2" w:rsidRPr="00D63585" w:rsidRDefault="00F468E2" w:rsidP="00D87209">
      <w:pPr>
        <w:ind w:left="1410" w:hanging="1410"/>
        <w:jc w:val="both"/>
        <w:rPr>
          <w:lang w:val="en-GB"/>
        </w:rPr>
      </w:pPr>
      <w:r w:rsidRPr="00D63585">
        <w:rPr>
          <w:lang w:val="en-GB"/>
        </w:rPr>
        <w:t>2010</w:t>
      </w:r>
      <w:r w:rsidRPr="00D63585">
        <w:rPr>
          <w:lang w:val="en-GB"/>
        </w:rPr>
        <w:tab/>
      </w:r>
      <w:r w:rsidRPr="00D63585">
        <w:rPr>
          <w:b/>
          <w:lang w:val="en-GB"/>
        </w:rPr>
        <w:tab/>
        <w:t xml:space="preserve">Member of </w:t>
      </w:r>
      <w:r w:rsidR="005538FB" w:rsidRPr="00D63585">
        <w:rPr>
          <w:b/>
          <w:lang w:val="en-GB"/>
        </w:rPr>
        <w:t>Organis</w:t>
      </w:r>
      <w:r w:rsidRPr="00D63585">
        <w:rPr>
          <w:b/>
          <w:lang w:val="en-GB"/>
        </w:rPr>
        <w:t>ing Committee</w:t>
      </w:r>
      <w:r w:rsidR="001473CE" w:rsidRPr="00D63585">
        <w:rPr>
          <w:b/>
          <w:lang w:val="en-GB"/>
        </w:rPr>
        <w:t xml:space="preserve">: </w:t>
      </w:r>
      <w:r w:rsidRPr="00D63585">
        <w:rPr>
          <w:lang w:val="en-GB"/>
        </w:rPr>
        <w:t>“Beyond Essentialisms: the Challenges of Anthropology in the 21</w:t>
      </w:r>
      <w:r w:rsidRPr="00D63585">
        <w:rPr>
          <w:vertAlign w:val="superscript"/>
          <w:lang w:val="en-GB"/>
        </w:rPr>
        <w:t>st</w:t>
      </w:r>
      <w:r w:rsidRPr="00D63585">
        <w:rPr>
          <w:lang w:val="en-GB"/>
        </w:rPr>
        <w:t xml:space="preserve"> Century”, an </w:t>
      </w:r>
      <w:r w:rsidR="00FA5941" w:rsidRPr="00D63585">
        <w:rPr>
          <w:lang w:val="en-GB"/>
        </w:rPr>
        <w:t>international conference organis</w:t>
      </w:r>
      <w:r w:rsidRPr="00D63585">
        <w:rPr>
          <w:lang w:val="en-GB"/>
        </w:rPr>
        <w:t>ed by University of Ljubljana (Ljubljana, 25</w:t>
      </w:r>
      <w:r w:rsidRPr="00D63585">
        <w:rPr>
          <w:vertAlign w:val="superscript"/>
          <w:lang w:val="en-GB"/>
        </w:rPr>
        <w:t>th</w:t>
      </w:r>
      <w:r w:rsidRPr="00D63585">
        <w:rPr>
          <w:lang w:val="en-GB"/>
        </w:rPr>
        <w:t>–28</w:t>
      </w:r>
      <w:r w:rsidRPr="00D63585">
        <w:rPr>
          <w:vertAlign w:val="superscript"/>
          <w:lang w:val="en-GB"/>
        </w:rPr>
        <w:t>th</w:t>
      </w:r>
      <w:r w:rsidRPr="00D63585">
        <w:rPr>
          <w:lang w:val="en-GB"/>
        </w:rPr>
        <w:t xml:space="preserve"> November 2010)</w:t>
      </w:r>
    </w:p>
    <w:p w:rsidR="00F468E2" w:rsidRPr="00D63585" w:rsidRDefault="00F468E2" w:rsidP="00D87209">
      <w:pPr>
        <w:ind w:left="1410" w:hanging="1410"/>
        <w:jc w:val="both"/>
        <w:rPr>
          <w:lang w:val="en-GB"/>
        </w:rPr>
      </w:pPr>
      <w:r w:rsidRPr="00D63585">
        <w:rPr>
          <w:lang w:val="en-GB"/>
        </w:rPr>
        <w:t>2008</w:t>
      </w:r>
      <w:r w:rsidRPr="00D63585">
        <w:rPr>
          <w:lang w:val="en-GB"/>
        </w:rPr>
        <w:tab/>
      </w:r>
      <w:r w:rsidRPr="00D63585">
        <w:rPr>
          <w:lang w:val="en-GB"/>
        </w:rPr>
        <w:tab/>
      </w:r>
      <w:r w:rsidRPr="00D63585">
        <w:rPr>
          <w:b/>
          <w:lang w:val="en-GB"/>
        </w:rPr>
        <w:t xml:space="preserve">Member of </w:t>
      </w:r>
      <w:r w:rsidR="001473CE" w:rsidRPr="00D63585">
        <w:rPr>
          <w:b/>
          <w:lang w:val="en-GB"/>
        </w:rPr>
        <w:t>Organis</w:t>
      </w:r>
      <w:r w:rsidRPr="00D63585">
        <w:rPr>
          <w:b/>
          <w:lang w:val="en-GB"/>
        </w:rPr>
        <w:t>ing</w:t>
      </w:r>
      <w:r w:rsidR="001473CE" w:rsidRPr="00D63585">
        <w:rPr>
          <w:b/>
          <w:lang w:val="en-GB"/>
        </w:rPr>
        <w:t xml:space="preserve"> Committee:</w:t>
      </w:r>
      <w:r w:rsidR="001473CE" w:rsidRPr="00D63585">
        <w:rPr>
          <w:lang w:val="en-GB"/>
        </w:rPr>
        <w:t xml:space="preserve"> </w:t>
      </w:r>
      <w:r w:rsidRPr="00D63585">
        <w:rPr>
          <w:lang w:val="en-GB"/>
        </w:rPr>
        <w:t>“Experiencing Diversity and Mutuality”, an internati</w:t>
      </w:r>
      <w:r w:rsidR="00FA5941" w:rsidRPr="00D63585">
        <w:rPr>
          <w:lang w:val="en-GB"/>
        </w:rPr>
        <w:t>onal biannual conference organis</w:t>
      </w:r>
      <w:r w:rsidRPr="00D63585">
        <w:rPr>
          <w:lang w:val="en-GB"/>
        </w:rPr>
        <w:t>ed by European Association of Social Anthropologists (Ljubljana, 26</w:t>
      </w:r>
      <w:r w:rsidRPr="00D63585">
        <w:rPr>
          <w:vertAlign w:val="superscript"/>
          <w:lang w:val="en-GB"/>
        </w:rPr>
        <w:t>th</w:t>
      </w:r>
      <w:r w:rsidRPr="00D63585">
        <w:rPr>
          <w:lang w:val="en-GB"/>
        </w:rPr>
        <w:t>–29</w:t>
      </w:r>
      <w:r w:rsidRPr="00D63585">
        <w:rPr>
          <w:vertAlign w:val="superscript"/>
          <w:lang w:val="en-GB"/>
        </w:rPr>
        <w:t>th</w:t>
      </w:r>
      <w:r w:rsidRPr="00D63585">
        <w:rPr>
          <w:lang w:val="en-GB"/>
        </w:rPr>
        <w:t xml:space="preserve"> August 2008)</w:t>
      </w:r>
    </w:p>
    <w:p w:rsidR="00F468E2" w:rsidRPr="00D63585" w:rsidRDefault="00F468E2" w:rsidP="00D87209">
      <w:pPr>
        <w:jc w:val="both"/>
        <w:rPr>
          <w:lang w:val="en-GB"/>
        </w:rPr>
      </w:pPr>
    </w:p>
    <w:p w:rsidR="004E3385" w:rsidRDefault="004E3385" w:rsidP="00D87209">
      <w:pPr>
        <w:jc w:val="both"/>
        <w:rPr>
          <w:b/>
          <w:lang w:val="en-GB"/>
        </w:rPr>
      </w:pPr>
    </w:p>
    <w:p w:rsidR="004E3385" w:rsidRDefault="004E3385" w:rsidP="00D87209">
      <w:pPr>
        <w:jc w:val="both"/>
        <w:rPr>
          <w:b/>
          <w:lang w:val="en-GB"/>
        </w:rPr>
      </w:pPr>
    </w:p>
    <w:p w:rsidR="004E3385" w:rsidRDefault="004E3385" w:rsidP="00D87209">
      <w:pPr>
        <w:jc w:val="both"/>
        <w:rPr>
          <w:b/>
          <w:lang w:val="en-GB"/>
        </w:rPr>
      </w:pPr>
    </w:p>
    <w:p w:rsidR="004E3385" w:rsidRDefault="004E3385" w:rsidP="00D87209">
      <w:pPr>
        <w:jc w:val="both"/>
        <w:rPr>
          <w:b/>
          <w:lang w:val="en-GB"/>
        </w:rPr>
      </w:pPr>
    </w:p>
    <w:p w:rsidR="004E3385" w:rsidRDefault="004E3385" w:rsidP="00D87209">
      <w:pPr>
        <w:jc w:val="both"/>
        <w:rPr>
          <w:b/>
          <w:lang w:val="en-GB"/>
        </w:rPr>
      </w:pPr>
    </w:p>
    <w:p w:rsidR="004E3385" w:rsidRDefault="004E3385" w:rsidP="00D87209">
      <w:pPr>
        <w:jc w:val="both"/>
        <w:rPr>
          <w:b/>
          <w:lang w:val="en-GB"/>
        </w:rPr>
      </w:pPr>
    </w:p>
    <w:p w:rsidR="00F468E2" w:rsidRPr="00D63585" w:rsidRDefault="00F468E2" w:rsidP="00D87209">
      <w:pPr>
        <w:jc w:val="both"/>
        <w:rPr>
          <w:b/>
          <w:lang w:val="en-GB"/>
        </w:rPr>
      </w:pPr>
      <w:r w:rsidRPr="00D63585">
        <w:rPr>
          <w:b/>
          <w:lang w:val="en-GB"/>
        </w:rPr>
        <w:lastRenderedPageBreak/>
        <w:t>9. Research</w:t>
      </w:r>
      <w:r w:rsidR="00FA5941" w:rsidRPr="00D63585">
        <w:rPr>
          <w:b/>
          <w:lang w:val="en-GB"/>
        </w:rPr>
        <w:t>er in</w:t>
      </w:r>
      <w:r w:rsidRPr="00D63585">
        <w:rPr>
          <w:b/>
          <w:lang w:val="en-GB"/>
        </w:rPr>
        <w:t xml:space="preserve"> Projects and Programmes</w:t>
      </w:r>
    </w:p>
    <w:p w:rsidR="00F468E2" w:rsidRPr="00D63585" w:rsidRDefault="00F468E2" w:rsidP="00D87209">
      <w:pPr>
        <w:jc w:val="both"/>
        <w:rPr>
          <w:lang w:val="en-GB"/>
        </w:rPr>
      </w:pPr>
    </w:p>
    <w:p w:rsidR="00F468E2" w:rsidRPr="00D63585" w:rsidRDefault="00F468E2" w:rsidP="00D87209">
      <w:pPr>
        <w:ind w:left="1410" w:hanging="1410"/>
        <w:jc w:val="both"/>
        <w:rPr>
          <w:lang w:val="en-GB"/>
        </w:rPr>
      </w:pPr>
      <w:r w:rsidRPr="00D63585">
        <w:rPr>
          <w:lang w:val="en-GB"/>
        </w:rPr>
        <w:t>2014-2017</w:t>
      </w:r>
      <w:r w:rsidRPr="00D63585">
        <w:rPr>
          <w:lang w:val="en-GB"/>
        </w:rPr>
        <w:tab/>
      </w:r>
      <w:r w:rsidR="00453F48" w:rsidRPr="00453F48">
        <w:rPr>
          <w:b/>
          <w:lang w:val="en-GB"/>
        </w:rPr>
        <w:t>National</w:t>
      </w:r>
      <w:r w:rsidR="00453F48">
        <w:rPr>
          <w:lang w:val="en-GB"/>
        </w:rPr>
        <w:t xml:space="preserve"> </w:t>
      </w:r>
      <w:r w:rsidR="00453F48">
        <w:rPr>
          <w:b/>
          <w:lang w:val="en-GB"/>
        </w:rPr>
        <w:t>a</w:t>
      </w:r>
      <w:r w:rsidR="005538FB" w:rsidRPr="00D63585">
        <w:rPr>
          <w:b/>
          <w:lang w:val="en-GB"/>
        </w:rPr>
        <w:t xml:space="preserve">pplied </w:t>
      </w:r>
      <w:r w:rsidR="00453F48">
        <w:rPr>
          <w:b/>
          <w:lang w:val="en-GB"/>
        </w:rPr>
        <w:t xml:space="preserve">research </w:t>
      </w:r>
      <w:r w:rsidR="000C69C1" w:rsidRPr="00D63585">
        <w:rPr>
          <w:b/>
          <w:lang w:val="en-GB"/>
        </w:rPr>
        <w:t>project</w:t>
      </w:r>
      <w:r w:rsidR="009A45D4">
        <w:rPr>
          <w:b/>
          <w:lang w:val="en-GB"/>
        </w:rPr>
        <w:t>:</w:t>
      </w:r>
      <w:r w:rsidR="000C69C1" w:rsidRPr="00D63585">
        <w:rPr>
          <w:b/>
          <w:lang w:val="en-GB"/>
        </w:rPr>
        <w:t xml:space="preserve"> </w:t>
      </w:r>
      <w:r w:rsidR="000C69C1" w:rsidRPr="00D63585">
        <w:rPr>
          <w:lang w:val="en-GB"/>
        </w:rPr>
        <w:t>“</w:t>
      </w:r>
      <w:proofErr w:type="spellStart"/>
      <w:r w:rsidRPr="00D63585">
        <w:rPr>
          <w:lang w:val="en-GB"/>
        </w:rPr>
        <w:t>DriveGreen</w:t>
      </w:r>
      <w:proofErr w:type="spellEnd"/>
      <w:r w:rsidRPr="00D63585">
        <w:rPr>
          <w:lang w:val="en-GB"/>
        </w:rPr>
        <w:t xml:space="preserve">: Development of an </w:t>
      </w:r>
      <w:proofErr w:type="spellStart"/>
      <w:r w:rsidRPr="00D63585">
        <w:rPr>
          <w:lang w:val="en-GB"/>
        </w:rPr>
        <w:t>Ecodriving</w:t>
      </w:r>
      <w:proofErr w:type="spellEnd"/>
      <w:r w:rsidRPr="00D63585">
        <w:rPr>
          <w:lang w:val="en-GB"/>
        </w:rPr>
        <w:t xml:space="preserve"> Application for a Transition to a Low-carbon Society</w:t>
      </w:r>
      <w:r w:rsidR="000C69C1" w:rsidRPr="00D63585">
        <w:rPr>
          <w:lang w:val="en-GB"/>
        </w:rPr>
        <w:t>”</w:t>
      </w:r>
      <w:r w:rsidRPr="00D63585">
        <w:rPr>
          <w:lang w:val="en-GB"/>
        </w:rPr>
        <w:t xml:space="preserve"> (funding: Slovenian Research Agency)</w:t>
      </w:r>
    </w:p>
    <w:p w:rsidR="00400BA5" w:rsidRPr="00D63585" w:rsidRDefault="00400BA5" w:rsidP="00400BA5">
      <w:pPr>
        <w:ind w:left="1410" w:hanging="1410"/>
        <w:jc w:val="both"/>
        <w:rPr>
          <w:lang w:val="en-GB"/>
        </w:rPr>
      </w:pPr>
      <w:r w:rsidRPr="00D63585">
        <w:rPr>
          <w:lang w:val="en-GB"/>
        </w:rPr>
        <w:t>2014</w:t>
      </w:r>
      <w:r w:rsidRPr="00D63585">
        <w:rPr>
          <w:lang w:val="en-GB"/>
        </w:rPr>
        <w:tab/>
      </w:r>
      <w:r w:rsidRPr="00D63585">
        <w:rPr>
          <w:b/>
          <w:lang w:val="en-GB"/>
        </w:rPr>
        <w:t xml:space="preserve">Student </w:t>
      </w:r>
      <w:r w:rsidR="00453F48">
        <w:rPr>
          <w:b/>
          <w:lang w:val="en-GB"/>
        </w:rPr>
        <w:t xml:space="preserve">research </w:t>
      </w:r>
      <w:r w:rsidRPr="00D63585">
        <w:rPr>
          <w:b/>
          <w:lang w:val="en-GB"/>
        </w:rPr>
        <w:t>project</w:t>
      </w:r>
      <w:r w:rsidRPr="00D63585">
        <w:rPr>
          <w:lang w:val="en-GB"/>
        </w:rPr>
        <w:t xml:space="preserve"> </w:t>
      </w:r>
      <w:r w:rsidRPr="00D63585">
        <w:rPr>
          <w:b/>
          <w:lang w:val="en-GB"/>
        </w:rPr>
        <w:t>(mentorship)</w:t>
      </w:r>
      <w:r w:rsidR="009A45D4">
        <w:rPr>
          <w:b/>
          <w:lang w:val="en-GB"/>
        </w:rPr>
        <w:t>:</w:t>
      </w:r>
      <w:r w:rsidRPr="00D63585">
        <w:rPr>
          <w:lang w:val="en-GB"/>
        </w:rPr>
        <w:t xml:space="preserve"> “Development of New Generation Tools for Active </w:t>
      </w:r>
      <w:r w:rsidR="00A10D14">
        <w:rPr>
          <w:lang w:val="en-GB"/>
        </w:rPr>
        <w:t xml:space="preserve">Energy Control </w:t>
      </w:r>
      <w:r w:rsidRPr="00D63585">
        <w:rPr>
          <w:lang w:val="en-GB"/>
        </w:rPr>
        <w:t>in Buildings” (funding: European Social Fund)</w:t>
      </w:r>
    </w:p>
    <w:p w:rsidR="005E41AC" w:rsidRDefault="005E41AC" w:rsidP="00D87209">
      <w:pPr>
        <w:ind w:left="1410" w:hanging="1410"/>
        <w:jc w:val="both"/>
        <w:rPr>
          <w:lang w:val="en-GB"/>
        </w:rPr>
      </w:pPr>
      <w:r>
        <w:rPr>
          <w:lang w:val="en-GB"/>
        </w:rPr>
        <w:t>2014</w:t>
      </w:r>
      <w:r>
        <w:rPr>
          <w:lang w:val="en-GB"/>
        </w:rPr>
        <w:tab/>
      </w:r>
      <w:r w:rsidR="00453F48" w:rsidRPr="00453F48">
        <w:rPr>
          <w:b/>
          <w:lang w:val="en-GB"/>
        </w:rPr>
        <w:t>National</w:t>
      </w:r>
      <w:r w:rsidR="00453F48">
        <w:rPr>
          <w:lang w:val="en-GB"/>
        </w:rPr>
        <w:t xml:space="preserve"> </w:t>
      </w:r>
      <w:r w:rsidR="00453F48">
        <w:rPr>
          <w:b/>
          <w:lang w:val="en-GB"/>
        </w:rPr>
        <w:t>r</w:t>
      </w:r>
      <w:r w:rsidRPr="005E41AC">
        <w:rPr>
          <w:b/>
          <w:lang w:val="en-GB"/>
        </w:rPr>
        <w:t>esearch programme</w:t>
      </w:r>
      <w:r w:rsidR="009A45D4">
        <w:rPr>
          <w:b/>
          <w:lang w:val="en-GB"/>
        </w:rPr>
        <w:t>:</w:t>
      </w:r>
      <w:r>
        <w:rPr>
          <w:lang w:val="en-GB"/>
        </w:rPr>
        <w:t xml:space="preserve"> “</w:t>
      </w:r>
      <w:r w:rsidR="00453F48">
        <w:rPr>
          <w:lang w:val="en-GB"/>
        </w:rPr>
        <w:t>Cultural Spaces and Practices: Ethnology</w:t>
      </w:r>
      <w:r>
        <w:rPr>
          <w:lang w:val="en-GB"/>
        </w:rPr>
        <w:t xml:space="preserve"> and Folklore Studies” (funding: Slovenian Research Agency)</w:t>
      </w:r>
    </w:p>
    <w:p w:rsidR="00F468E2" w:rsidRPr="00D63585" w:rsidRDefault="00F468E2" w:rsidP="00D87209">
      <w:pPr>
        <w:ind w:left="1410" w:hanging="1410"/>
        <w:jc w:val="both"/>
        <w:rPr>
          <w:lang w:val="en-GB"/>
        </w:rPr>
      </w:pPr>
      <w:r w:rsidRPr="00D63585">
        <w:rPr>
          <w:lang w:val="en-GB"/>
        </w:rPr>
        <w:t>2012–2014</w:t>
      </w:r>
      <w:r w:rsidRPr="00D63585">
        <w:rPr>
          <w:lang w:val="en-GB"/>
        </w:rPr>
        <w:tab/>
      </w:r>
      <w:r w:rsidR="00FA5941" w:rsidRPr="00D63585">
        <w:rPr>
          <w:b/>
          <w:lang w:val="en-GB"/>
        </w:rPr>
        <w:t>I</w:t>
      </w:r>
      <w:r w:rsidR="005538FB" w:rsidRPr="00D63585">
        <w:rPr>
          <w:b/>
          <w:lang w:val="en-GB"/>
        </w:rPr>
        <w:t xml:space="preserve">nternational </w:t>
      </w:r>
      <w:r w:rsidR="00453F48">
        <w:rPr>
          <w:b/>
          <w:lang w:val="en-GB"/>
        </w:rPr>
        <w:t xml:space="preserve">research </w:t>
      </w:r>
      <w:proofErr w:type="gramStart"/>
      <w:r w:rsidR="005538FB" w:rsidRPr="00D63585">
        <w:rPr>
          <w:b/>
          <w:lang w:val="en-GB"/>
        </w:rPr>
        <w:t>p</w:t>
      </w:r>
      <w:r w:rsidRPr="00D63585">
        <w:rPr>
          <w:b/>
          <w:lang w:val="en-GB"/>
        </w:rPr>
        <w:t>roject</w:t>
      </w:r>
      <w:proofErr w:type="gramEnd"/>
      <w:r w:rsidR="009A45D4">
        <w:rPr>
          <w:b/>
          <w:lang w:val="en-GB"/>
        </w:rPr>
        <w:t>:</w:t>
      </w:r>
      <w:r w:rsidRPr="00D63585">
        <w:rPr>
          <w:lang w:val="en-GB"/>
        </w:rPr>
        <w:t xml:space="preserve"> </w:t>
      </w:r>
      <w:r w:rsidR="005538FB" w:rsidRPr="00D63585">
        <w:rPr>
          <w:lang w:val="en-GB"/>
        </w:rPr>
        <w:t>“</w:t>
      </w:r>
      <w:r w:rsidRPr="00D63585">
        <w:rPr>
          <w:lang w:val="en-GB"/>
        </w:rPr>
        <w:t>Success at School</w:t>
      </w:r>
      <w:r w:rsidR="005538FB" w:rsidRPr="00D63585">
        <w:rPr>
          <w:lang w:val="en-GB"/>
        </w:rPr>
        <w:t>”</w:t>
      </w:r>
      <w:r w:rsidRPr="00D63585">
        <w:rPr>
          <w:lang w:val="en-GB"/>
        </w:rPr>
        <w:t xml:space="preserve"> (funding: EU Lifelong Learning Programme)</w:t>
      </w:r>
    </w:p>
    <w:p w:rsidR="00F468E2" w:rsidRPr="00D63585" w:rsidRDefault="00F468E2" w:rsidP="00D87209">
      <w:pPr>
        <w:ind w:left="1410" w:hanging="1410"/>
        <w:jc w:val="both"/>
        <w:rPr>
          <w:lang w:val="en-GB"/>
        </w:rPr>
      </w:pPr>
      <w:r w:rsidRPr="00D63585">
        <w:rPr>
          <w:lang w:val="en-GB"/>
        </w:rPr>
        <w:t>2013–2016</w:t>
      </w:r>
      <w:r w:rsidRPr="00D63585">
        <w:rPr>
          <w:lang w:val="en-GB"/>
        </w:rPr>
        <w:tab/>
      </w:r>
      <w:r w:rsidR="00453F48" w:rsidRPr="00453F48">
        <w:rPr>
          <w:b/>
          <w:lang w:val="en-GB"/>
        </w:rPr>
        <w:t>National</w:t>
      </w:r>
      <w:r w:rsidR="00453F48">
        <w:rPr>
          <w:lang w:val="en-GB"/>
        </w:rPr>
        <w:t xml:space="preserve"> </w:t>
      </w:r>
      <w:r w:rsidR="00453F48">
        <w:rPr>
          <w:b/>
          <w:lang w:val="en-GB"/>
        </w:rPr>
        <w:t>research</w:t>
      </w:r>
      <w:r w:rsidR="005E41AC">
        <w:rPr>
          <w:lang w:val="en-GB"/>
        </w:rPr>
        <w:t xml:space="preserve"> </w:t>
      </w:r>
      <w:proofErr w:type="gramStart"/>
      <w:r w:rsidRPr="00D63585">
        <w:rPr>
          <w:b/>
          <w:lang w:val="en-GB"/>
        </w:rPr>
        <w:t>project</w:t>
      </w:r>
      <w:proofErr w:type="gramEnd"/>
      <w:r w:rsidR="009A45D4">
        <w:rPr>
          <w:b/>
          <w:lang w:val="en-GB"/>
        </w:rPr>
        <w:t>:</w:t>
      </w:r>
      <w:r w:rsidRPr="00D63585">
        <w:rPr>
          <w:lang w:val="en-GB"/>
        </w:rPr>
        <w:t xml:space="preserve"> </w:t>
      </w:r>
      <w:r w:rsidR="005538FB" w:rsidRPr="00D63585">
        <w:rPr>
          <w:lang w:val="en-GB"/>
        </w:rPr>
        <w:t>“</w:t>
      </w:r>
      <w:r w:rsidRPr="00D63585">
        <w:rPr>
          <w:lang w:val="en-GB"/>
        </w:rPr>
        <w:t>Heroes and Celebrities in Slovenia and Central Europe</w:t>
      </w:r>
      <w:r w:rsidR="005538FB" w:rsidRPr="00D63585">
        <w:rPr>
          <w:lang w:val="en-GB"/>
        </w:rPr>
        <w:t>”</w:t>
      </w:r>
      <w:r w:rsidRPr="00D63585">
        <w:rPr>
          <w:lang w:val="en-GB"/>
        </w:rPr>
        <w:t xml:space="preserve"> (funding: Slovenian Research Agency)</w:t>
      </w:r>
    </w:p>
    <w:p w:rsidR="00F468E2" w:rsidRPr="00D63585" w:rsidRDefault="00F468E2" w:rsidP="00D87209">
      <w:pPr>
        <w:ind w:left="1410" w:hanging="1410"/>
        <w:jc w:val="both"/>
        <w:rPr>
          <w:lang w:val="en-GB"/>
        </w:rPr>
      </w:pPr>
      <w:r w:rsidRPr="00D63585">
        <w:rPr>
          <w:lang w:val="en-GB"/>
        </w:rPr>
        <w:t>2011–2014</w:t>
      </w:r>
      <w:r w:rsidRPr="00D63585">
        <w:rPr>
          <w:lang w:val="en-GB"/>
        </w:rPr>
        <w:tab/>
      </w:r>
      <w:r w:rsidR="00453F48" w:rsidRPr="00453F48">
        <w:rPr>
          <w:b/>
          <w:lang w:val="en-GB"/>
        </w:rPr>
        <w:t>National</w:t>
      </w:r>
      <w:r w:rsidR="00453F48">
        <w:rPr>
          <w:lang w:val="en-GB"/>
        </w:rPr>
        <w:t xml:space="preserve"> </w:t>
      </w:r>
      <w:r w:rsidR="00453F48">
        <w:rPr>
          <w:b/>
          <w:lang w:val="en-GB"/>
        </w:rPr>
        <w:t>research</w:t>
      </w:r>
      <w:r w:rsidR="005E41AC">
        <w:rPr>
          <w:lang w:val="en-GB"/>
        </w:rPr>
        <w:t xml:space="preserve"> </w:t>
      </w:r>
      <w:r w:rsidRPr="00D63585">
        <w:rPr>
          <w:b/>
          <w:lang w:val="en-GB"/>
        </w:rPr>
        <w:t>project</w:t>
      </w:r>
      <w:r w:rsidR="009A45D4">
        <w:rPr>
          <w:b/>
          <w:lang w:val="en-GB"/>
        </w:rPr>
        <w:t>:</w:t>
      </w:r>
      <w:r w:rsidRPr="00D63585">
        <w:rPr>
          <w:lang w:val="en-GB"/>
        </w:rPr>
        <w:t xml:space="preserve"> </w:t>
      </w:r>
      <w:r w:rsidR="005538FB" w:rsidRPr="00D63585">
        <w:rPr>
          <w:lang w:val="en-GB"/>
        </w:rPr>
        <w:t>“</w:t>
      </w:r>
      <w:proofErr w:type="spellStart"/>
      <w:r w:rsidRPr="00D63585">
        <w:rPr>
          <w:lang w:val="en-GB"/>
        </w:rPr>
        <w:t>Triglav</w:t>
      </w:r>
      <w:proofErr w:type="spellEnd"/>
      <w:r w:rsidRPr="00D63585">
        <w:rPr>
          <w:lang w:val="en-GB"/>
        </w:rPr>
        <w:t xml:space="preserve"> National Park: Heritages, Actors, Strategies, Questions and Solutions</w:t>
      </w:r>
      <w:r w:rsidR="005538FB" w:rsidRPr="00D63585">
        <w:rPr>
          <w:lang w:val="en-GB"/>
        </w:rPr>
        <w:t>”</w:t>
      </w:r>
      <w:r w:rsidRPr="00D63585">
        <w:rPr>
          <w:lang w:val="en-GB"/>
        </w:rPr>
        <w:t xml:space="preserve"> (funding: Slovenian Research Agency)</w:t>
      </w:r>
    </w:p>
    <w:p w:rsidR="00F468E2" w:rsidRPr="00D63585" w:rsidRDefault="00F468E2" w:rsidP="00D87209">
      <w:pPr>
        <w:ind w:left="1410" w:hanging="1410"/>
        <w:jc w:val="both"/>
        <w:rPr>
          <w:lang w:val="en-GB"/>
        </w:rPr>
      </w:pPr>
      <w:r w:rsidRPr="00D63585">
        <w:rPr>
          <w:lang w:val="en-GB"/>
        </w:rPr>
        <w:t>2009–2014</w:t>
      </w:r>
      <w:r w:rsidRPr="00D63585">
        <w:rPr>
          <w:lang w:val="en-GB"/>
        </w:rPr>
        <w:tab/>
      </w:r>
      <w:r w:rsidR="00453F48" w:rsidRPr="00453F48">
        <w:rPr>
          <w:b/>
          <w:lang w:val="en-GB"/>
        </w:rPr>
        <w:t>National</w:t>
      </w:r>
      <w:r w:rsidR="00453F48">
        <w:rPr>
          <w:lang w:val="en-GB"/>
        </w:rPr>
        <w:t xml:space="preserve"> </w:t>
      </w:r>
      <w:r w:rsidR="00453F48">
        <w:rPr>
          <w:b/>
          <w:lang w:val="en-GB"/>
        </w:rPr>
        <w:t>research</w:t>
      </w:r>
      <w:r w:rsidR="005E41AC">
        <w:rPr>
          <w:lang w:val="en-GB"/>
        </w:rPr>
        <w:t xml:space="preserve"> </w:t>
      </w:r>
      <w:proofErr w:type="gramStart"/>
      <w:r w:rsidRPr="00D63585">
        <w:rPr>
          <w:b/>
          <w:lang w:val="en-GB"/>
        </w:rPr>
        <w:t>programme</w:t>
      </w:r>
      <w:proofErr w:type="gramEnd"/>
      <w:r w:rsidR="009A45D4">
        <w:rPr>
          <w:b/>
          <w:lang w:val="en-GB"/>
        </w:rPr>
        <w:t>:</w:t>
      </w:r>
      <w:r w:rsidRPr="00D63585">
        <w:rPr>
          <w:lang w:val="en-GB"/>
        </w:rPr>
        <w:t xml:space="preserve"> </w:t>
      </w:r>
      <w:r w:rsidR="005538FB" w:rsidRPr="00D63585">
        <w:rPr>
          <w:lang w:val="en-GB"/>
        </w:rPr>
        <w:t>“</w:t>
      </w:r>
      <w:r w:rsidRPr="00D63585">
        <w:rPr>
          <w:lang w:val="en-GB"/>
        </w:rPr>
        <w:t>Slovenian Identities in European and Global Contexts</w:t>
      </w:r>
      <w:r w:rsidR="005538FB" w:rsidRPr="00D63585">
        <w:rPr>
          <w:lang w:val="en-GB"/>
        </w:rPr>
        <w:t>”</w:t>
      </w:r>
      <w:r w:rsidRPr="00D63585">
        <w:rPr>
          <w:lang w:val="en-GB"/>
        </w:rPr>
        <w:t xml:space="preserve"> (funding: Slovenian Research Agency)</w:t>
      </w:r>
    </w:p>
    <w:p w:rsidR="00F468E2" w:rsidRPr="00D63585" w:rsidRDefault="00F468E2" w:rsidP="00D87209">
      <w:pPr>
        <w:ind w:left="1416" w:hanging="1410"/>
        <w:jc w:val="both"/>
        <w:rPr>
          <w:lang w:val="en-GB"/>
        </w:rPr>
      </w:pPr>
      <w:r w:rsidRPr="00D63585">
        <w:rPr>
          <w:lang w:val="en-GB"/>
        </w:rPr>
        <w:t>2009–2011</w:t>
      </w:r>
      <w:r w:rsidRPr="00D63585">
        <w:rPr>
          <w:lang w:val="en-GB"/>
        </w:rPr>
        <w:tab/>
      </w:r>
      <w:r w:rsidR="005E41AC">
        <w:rPr>
          <w:b/>
          <w:lang w:val="en-GB"/>
        </w:rPr>
        <w:t xml:space="preserve">International </w:t>
      </w:r>
      <w:r w:rsidR="00453F48">
        <w:rPr>
          <w:b/>
          <w:lang w:val="en-GB"/>
        </w:rPr>
        <w:t xml:space="preserve">research </w:t>
      </w:r>
      <w:proofErr w:type="gramStart"/>
      <w:r w:rsidR="005E41AC">
        <w:rPr>
          <w:b/>
          <w:lang w:val="en-GB"/>
        </w:rPr>
        <w:t>project</w:t>
      </w:r>
      <w:proofErr w:type="gramEnd"/>
      <w:r w:rsidR="009A45D4">
        <w:rPr>
          <w:b/>
          <w:lang w:val="en-GB"/>
        </w:rPr>
        <w:t>:</w:t>
      </w:r>
      <w:r w:rsidRPr="00D63585">
        <w:rPr>
          <w:lang w:val="en-GB"/>
        </w:rPr>
        <w:t xml:space="preserve"> </w:t>
      </w:r>
      <w:r w:rsidR="005538FB" w:rsidRPr="00D63585">
        <w:rPr>
          <w:lang w:val="en-GB"/>
        </w:rPr>
        <w:t>“</w:t>
      </w:r>
      <w:r w:rsidRPr="00D63585">
        <w:rPr>
          <w:lang w:val="en-GB"/>
        </w:rPr>
        <w:t>Valuing Activities beyond University</w:t>
      </w:r>
      <w:r w:rsidR="005538FB" w:rsidRPr="00D63585">
        <w:rPr>
          <w:lang w:val="en-GB"/>
        </w:rPr>
        <w:t>”</w:t>
      </w:r>
      <w:r w:rsidRPr="00D63585">
        <w:rPr>
          <w:lang w:val="en-GB"/>
        </w:rPr>
        <w:t xml:space="preserve"> (funding: EU Lifelong Learning Programme)</w:t>
      </w:r>
    </w:p>
    <w:p w:rsidR="00F468E2" w:rsidRPr="00D63585" w:rsidRDefault="00F468E2" w:rsidP="00D87209">
      <w:pPr>
        <w:ind w:left="1410" w:hanging="1410"/>
        <w:jc w:val="both"/>
        <w:rPr>
          <w:lang w:val="en-GB"/>
        </w:rPr>
      </w:pPr>
      <w:r w:rsidRPr="00D63585">
        <w:rPr>
          <w:lang w:val="en-GB"/>
        </w:rPr>
        <w:t>2009–2011</w:t>
      </w:r>
      <w:r w:rsidRPr="00D63585">
        <w:rPr>
          <w:lang w:val="en-GB"/>
        </w:rPr>
        <w:tab/>
      </w:r>
      <w:r w:rsidR="00453F48" w:rsidRPr="00453F48">
        <w:rPr>
          <w:b/>
          <w:lang w:val="en-GB"/>
        </w:rPr>
        <w:t>National</w:t>
      </w:r>
      <w:r w:rsidR="00453F48">
        <w:rPr>
          <w:lang w:val="en-GB"/>
        </w:rPr>
        <w:t xml:space="preserve"> </w:t>
      </w:r>
      <w:r w:rsidR="00453F48">
        <w:rPr>
          <w:b/>
          <w:lang w:val="en-GB"/>
        </w:rPr>
        <w:t>research</w:t>
      </w:r>
      <w:r w:rsidR="005E41AC" w:rsidRPr="005E41AC">
        <w:rPr>
          <w:b/>
          <w:lang w:val="en-GB"/>
        </w:rPr>
        <w:t xml:space="preserve"> </w:t>
      </w:r>
      <w:r w:rsidRPr="005E41AC">
        <w:rPr>
          <w:b/>
          <w:lang w:val="en-GB"/>
        </w:rPr>
        <w:t>proje</w:t>
      </w:r>
      <w:r w:rsidR="005E41AC" w:rsidRPr="005E41AC">
        <w:rPr>
          <w:b/>
          <w:lang w:val="en-GB"/>
        </w:rPr>
        <w:t>ct</w:t>
      </w:r>
      <w:r w:rsidR="009A45D4">
        <w:rPr>
          <w:b/>
          <w:lang w:val="en-GB"/>
        </w:rPr>
        <w:t>:</w:t>
      </w:r>
      <w:r w:rsidRPr="00D63585">
        <w:rPr>
          <w:lang w:val="en-GB"/>
        </w:rPr>
        <w:t xml:space="preserve"> </w:t>
      </w:r>
      <w:r w:rsidR="005538FB" w:rsidRPr="00D63585">
        <w:rPr>
          <w:lang w:val="en-GB"/>
        </w:rPr>
        <w:t>“</w:t>
      </w:r>
      <w:r w:rsidRPr="00D63585">
        <w:rPr>
          <w:lang w:val="en-GB"/>
        </w:rPr>
        <w:t>Comparative Analysis of Slovenian Anthropology in the European Research Area: Past, Present and the Future</w:t>
      </w:r>
      <w:r w:rsidR="005538FB" w:rsidRPr="00D63585">
        <w:rPr>
          <w:lang w:val="en-GB"/>
        </w:rPr>
        <w:t>”</w:t>
      </w:r>
      <w:r w:rsidRPr="00D63585">
        <w:rPr>
          <w:lang w:val="en-GB"/>
        </w:rPr>
        <w:t xml:space="preserve"> (funding: Slovenian Research Agency)</w:t>
      </w:r>
    </w:p>
    <w:p w:rsidR="00F468E2" w:rsidRPr="00D63585" w:rsidRDefault="00F468E2" w:rsidP="00D87209">
      <w:pPr>
        <w:ind w:left="1410" w:hanging="1410"/>
        <w:jc w:val="both"/>
        <w:rPr>
          <w:lang w:val="en-GB"/>
        </w:rPr>
      </w:pPr>
      <w:r w:rsidRPr="00D63585">
        <w:rPr>
          <w:lang w:val="en-GB"/>
        </w:rPr>
        <w:t>2008–2011</w:t>
      </w:r>
      <w:r w:rsidRPr="00D63585">
        <w:rPr>
          <w:lang w:val="en-GB"/>
        </w:rPr>
        <w:tab/>
      </w:r>
      <w:r w:rsidR="00453F48" w:rsidRPr="00453F48">
        <w:rPr>
          <w:b/>
          <w:lang w:val="en-GB"/>
        </w:rPr>
        <w:t>National</w:t>
      </w:r>
      <w:r w:rsidR="00453F48">
        <w:rPr>
          <w:lang w:val="en-GB"/>
        </w:rPr>
        <w:t xml:space="preserve"> </w:t>
      </w:r>
      <w:r w:rsidR="00453F48">
        <w:rPr>
          <w:b/>
          <w:lang w:val="en-GB"/>
        </w:rPr>
        <w:t>r</w:t>
      </w:r>
      <w:r w:rsidR="00453F48" w:rsidRPr="00453F48">
        <w:rPr>
          <w:b/>
          <w:lang w:val="en-GB"/>
        </w:rPr>
        <w:t>esearch</w:t>
      </w:r>
      <w:r w:rsidR="005E41AC">
        <w:rPr>
          <w:lang w:val="en-GB"/>
        </w:rPr>
        <w:t xml:space="preserve"> </w:t>
      </w:r>
      <w:proofErr w:type="gramStart"/>
      <w:r w:rsidR="00453F48">
        <w:rPr>
          <w:b/>
          <w:lang w:val="en-GB"/>
        </w:rPr>
        <w:t>project</w:t>
      </w:r>
      <w:proofErr w:type="gramEnd"/>
      <w:r w:rsidR="009A45D4">
        <w:rPr>
          <w:b/>
          <w:lang w:val="en-GB"/>
        </w:rPr>
        <w:t>:</w:t>
      </w:r>
      <w:r w:rsidRPr="00D63585">
        <w:rPr>
          <w:lang w:val="en-GB"/>
        </w:rPr>
        <w:t xml:space="preserve"> </w:t>
      </w:r>
      <w:r w:rsidR="005538FB" w:rsidRPr="00D63585">
        <w:rPr>
          <w:lang w:val="en-GB"/>
        </w:rPr>
        <w:t>“</w:t>
      </w:r>
      <w:r w:rsidRPr="00D63585">
        <w:rPr>
          <w:lang w:val="en-GB"/>
        </w:rPr>
        <w:t>Comparative Analysis of the Construction and Redefinition of Spatial Concepts in the Processes of Integration of Slovenia into Supranational Frameworks</w:t>
      </w:r>
      <w:r w:rsidR="005538FB" w:rsidRPr="00D63585">
        <w:rPr>
          <w:lang w:val="en-GB"/>
        </w:rPr>
        <w:t>”</w:t>
      </w:r>
      <w:r w:rsidRPr="00D63585">
        <w:rPr>
          <w:lang w:val="en-GB"/>
        </w:rPr>
        <w:t xml:space="preserve"> (funding: Slovenian Research Agency)</w:t>
      </w:r>
    </w:p>
    <w:p w:rsidR="00F468E2" w:rsidRPr="00D63585" w:rsidRDefault="00F468E2" w:rsidP="00D87209">
      <w:pPr>
        <w:ind w:left="1410" w:hanging="1410"/>
        <w:jc w:val="both"/>
        <w:rPr>
          <w:lang w:val="en-GB"/>
        </w:rPr>
      </w:pPr>
      <w:r w:rsidRPr="00D63585">
        <w:rPr>
          <w:lang w:val="en-GB"/>
        </w:rPr>
        <w:t>2009–2010</w:t>
      </w:r>
      <w:r w:rsidRPr="00D63585">
        <w:rPr>
          <w:lang w:val="en-GB"/>
        </w:rPr>
        <w:tab/>
      </w:r>
      <w:r w:rsidRPr="00D63585">
        <w:rPr>
          <w:b/>
          <w:lang w:val="en-GB"/>
        </w:rPr>
        <w:t xml:space="preserve">Applied </w:t>
      </w:r>
      <w:r w:rsidR="00453F48">
        <w:rPr>
          <w:b/>
          <w:lang w:val="en-GB"/>
        </w:rPr>
        <w:t xml:space="preserve">research </w:t>
      </w:r>
      <w:r w:rsidRPr="00D63585">
        <w:rPr>
          <w:b/>
          <w:lang w:val="en-GB"/>
        </w:rPr>
        <w:t>project</w:t>
      </w:r>
      <w:r w:rsidR="009A45D4">
        <w:rPr>
          <w:b/>
          <w:lang w:val="en-GB"/>
        </w:rPr>
        <w:t>:</w:t>
      </w:r>
      <w:r w:rsidRPr="00D63585">
        <w:rPr>
          <w:lang w:val="en-GB"/>
        </w:rPr>
        <w:t xml:space="preserve"> </w:t>
      </w:r>
      <w:r w:rsidR="00FA5941" w:rsidRPr="00D63585">
        <w:rPr>
          <w:lang w:val="en-GB"/>
        </w:rPr>
        <w:t>“</w:t>
      </w:r>
      <w:r w:rsidRPr="00D63585">
        <w:rPr>
          <w:lang w:val="en-GB"/>
        </w:rPr>
        <w:t>DEDI II: Extension of the Encyclopaedia of Natural and Cultural Heritage in Slovenia</w:t>
      </w:r>
      <w:r w:rsidR="005538FB" w:rsidRPr="00D63585">
        <w:rPr>
          <w:lang w:val="en-GB"/>
        </w:rPr>
        <w:t>”</w:t>
      </w:r>
      <w:r w:rsidRPr="00D63585">
        <w:rPr>
          <w:lang w:val="en-GB"/>
        </w:rPr>
        <w:t xml:space="preserve"> (funding: Ministry of Higher Education, Science and Technology and the European Regional Development Fund)</w:t>
      </w:r>
    </w:p>
    <w:p w:rsidR="00F468E2" w:rsidRPr="00D63585" w:rsidRDefault="00F468E2" w:rsidP="00D87209">
      <w:pPr>
        <w:ind w:left="1410" w:hanging="1410"/>
        <w:jc w:val="both"/>
        <w:rPr>
          <w:lang w:val="en-GB"/>
        </w:rPr>
      </w:pPr>
      <w:r w:rsidRPr="00D63585">
        <w:rPr>
          <w:lang w:val="en-GB"/>
        </w:rPr>
        <w:t>2007</w:t>
      </w:r>
      <w:r w:rsidRPr="00D63585">
        <w:rPr>
          <w:lang w:val="en-GB"/>
        </w:rPr>
        <w:tab/>
      </w:r>
      <w:r w:rsidR="00453F48">
        <w:rPr>
          <w:b/>
          <w:lang w:val="en-GB"/>
        </w:rPr>
        <w:tab/>
        <w:t>Bilateral project</w:t>
      </w:r>
      <w:r w:rsidR="009A45D4">
        <w:rPr>
          <w:b/>
          <w:lang w:val="en-GB"/>
        </w:rPr>
        <w:t>:</w:t>
      </w:r>
      <w:r w:rsidRPr="00D63585">
        <w:rPr>
          <w:lang w:val="en-GB"/>
        </w:rPr>
        <w:t xml:space="preserve"> </w:t>
      </w:r>
      <w:r w:rsidR="005538FB" w:rsidRPr="00D63585">
        <w:rPr>
          <w:lang w:val="en-GB"/>
        </w:rPr>
        <w:t>“</w:t>
      </w:r>
      <w:r w:rsidRPr="00D63585">
        <w:rPr>
          <w:lang w:val="en-GB"/>
        </w:rPr>
        <w:t>Anthropological Analysis of European Union Citizens' Attitude to Climate Change and Renewables</w:t>
      </w:r>
      <w:r w:rsidR="005538FB" w:rsidRPr="00D63585">
        <w:rPr>
          <w:lang w:val="en-GB"/>
        </w:rPr>
        <w:t>”</w:t>
      </w:r>
      <w:r w:rsidRPr="00D63585">
        <w:rPr>
          <w:lang w:val="en-GB"/>
        </w:rPr>
        <w:t xml:space="preserve"> (funding: Slovenian Research Agency and the British Council – Partnerships in Science)</w:t>
      </w:r>
    </w:p>
    <w:p w:rsidR="00F468E2" w:rsidRPr="00D63585" w:rsidRDefault="00F468E2" w:rsidP="00D87209">
      <w:pPr>
        <w:ind w:left="1410" w:hanging="1410"/>
        <w:jc w:val="both"/>
        <w:rPr>
          <w:lang w:val="en-GB"/>
        </w:rPr>
      </w:pPr>
      <w:r w:rsidRPr="00D63585">
        <w:rPr>
          <w:lang w:val="en-GB"/>
        </w:rPr>
        <w:t>2005–2008</w:t>
      </w:r>
      <w:r w:rsidRPr="00D63585">
        <w:rPr>
          <w:lang w:val="en-GB"/>
        </w:rPr>
        <w:tab/>
      </w:r>
      <w:r w:rsidRPr="00D63585">
        <w:rPr>
          <w:b/>
          <w:lang w:val="en-GB"/>
        </w:rPr>
        <w:t xml:space="preserve">International </w:t>
      </w:r>
      <w:r w:rsidR="00453F48">
        <w:rPr>
          <w:b/>
          <w:lang w:val="en-GB"/>
        </w:rPr>
        <w:t xml:space="preserve">research </w:t>
      </w:r>
      <w:proofErr w:type="gramStart"/>
      <w:r w:rsidR="00453F48">
        <w:rPr>
          <w:b/>
          <w:lang w:val="en-GB"/>
        </w:rPr>
        <w:t>project</w:t>
      </w:r>
      <w:proofErr w:type="gramEnd"/>
      <w:r w:rsidR="009A45D4">
        <w:rPr>
          <w:b/>
          <w:lang w:val="en-GB"/>
        </w:rPr>
        <w:t>:</w:t>
      </w:r>
      <w:r w:rsidRPr="00D63585">
        <w:rPr>
          <w:lang w:val="en-GB"/>
        </w:rPr>
        <w:t xml:space="preserve"> </w:t>
      </w:r>
      <w:r w:rsidR="005538FB" w:rsidRPr="00D63585">
        <w:rPr>
          <w:lang w:val="en-GB"/>
        </w:rPr>
        <w:t>“</w:t>
      </w:r>
      <w:r w:rsidRPr="00D63585">
        <w:rPr>
          <w:lang w:val="en-GB"/>
        </w:rPr>
        <w:t>EU-wide Monitoring Methods and Systems of Surveillance for Species and Habitats of Community Interest</w:t>
      </w:r>
      <w:r w:rsidR="005538FB" w:rsidRPr="00D63585">
        <w:rPr>
          <w:lang w:val="en-GB"/>
        </w:rPr>
        <w:t>”</w:t>
      </w:r>
      <w:r w:rsidRPr="00D63585">
        <w:rPr>
          <w:lang w:val="en-GB"/>
        </w:rPr>
        <w:t xml:space="preserve"> (funding: 6</w:t>
      </w:r>
      <w:r w:rsidRPr="00D63585">
        <w:rPr>
          <w:vertAlign w:val="superscript"/>
          <w:lang w:val="en-GB"/>
        </w:rPr>
        <w:t>th</w:t>
      </w:r>
      <w:r w:rsidRPr="00D63585">
        <w:rPr>
          <w:lang w:val="en-GB"/>
        </w:rPr>
        <w:t xml:space="preserve"> EU Framework Programme)</w:t>
      </w:r>
    </w:p>
    <w:p w:rsidR="00F468E2" w:rsidRPr="00D63585" w:rsidRDefault="00F468E2" w:rsidP="00D87209">
      <w:pPr>
        <w:jc w:val="both"/>
        <w:rPr>
          <w:lang w:val="en-GB"/>
        </w:rPr>
      </w:pPr>
    </w:p>
    <w:p w:rsidR="004E3385" w:rsidRDefault="004E3385" w:rsidP="00D87209">
      <w:pPr>
        <w:jc w:val="both"/>
        <w:rPr>
          <w:b/>
          <w:lang w:val="en-GB"/>
        </w:rPr>
      </w:pPr>
    </w:p>
    <w:p w:rsidR="00F468E2" w:rsidRPr="00D63585" w:rsidRDefault="00591DBC" w:rsidP="00D87209">
      <w:pPr>
        <w:jc w:val="both"/>
        <w:rPr>
          <w:b/>
          <w:lang w:val="en-GB"/>
        </w:rPr>
      </w:pPr>
      <w:r w:rsidRPr="00D63585">
        <w:rPr>
          <w:b/>
          <w:lang w:val="en-GB"/>
        </w:rPr>
        <w:t>10. Scholarships and g</w:t>
      </w:r>
      <w:r w:rsidR="00F468E2" w:rsidRPr="00D63585">
        <w:rPr>
          <w:b/>
          <w:lang w:val="en-GB"/>
        </w:rPr>
        <w:t xml:space="preserve">rants </w:t>
      </w:r>
    </w:p>
    <w:p w:rsidR="00F468E2" w:rsidRPr="00D63585" w:rsidRDefault="00F468E2" w:rsidP="00D87209">
      <w:pPr>
        <w:ind w:firstLine="708"/>
        <w:jc w:val="both"/>
        <w:rPr>
          <w:b/>
          <w:i/>
          <w:lang w:val="en-GB"/>
        </w:rPr>
      </w:pPr>
    </w:p>
    <w:p w:rsidR="00F468E2" w:rsidRPr="00D63585" w:rsidRDefault="00F468E2" w:rsidP="00D87209">
      <w:pPr>
        <w:ind w:left="1418" w:hanging="1418"/>
        <w:jc w:val="both"/>
        <w:rPr>
          <w:lang w:val="en-GB"/>
        </w:rPr>
      </w:pPr>
      <w:r w:rsidRPr="00D63585">
        <w:rPr>
          <w:lang w:val="en-GB"/>
        </w:rPr>
        <w:t>2015</w:t>
      </w:r>
      <w:r w:rsidRPr="00D63585">
        <w:rPr>
          <w:lang w:val="en-GB"/>
        </w:rPr>
        <w:tab/>
      </w:r>
      <w:r w:rsidRPr="00D63585">
        <w:rPr>
          <w:b/>
          <w:lang w:val="en-GB"/>
        </w:rPr>
        <w:t>Erasmus Teacher Exchange</w:t>
      </w:r>
      <w:r w:rsidR="00A10D14">
        <w:rPr>
          <w:lang w:val="en-GB"/>
        </w:rPr>
        <w:t xml:space="preserve"> </w:t>
      </w:r>
      <w:r w:rsidR="00A10D14" w:rsidRPr="00A10D14">
        <w:rPr>
          <w:b/>
          <w:lang w:val="en-GB"/>
        </w:rPr>
        <w:t>G</w:t>
      </w:r>
      <w:r w:rsidRPr="00A10D14">
        <w:rPr>
          <w:b/>
          <w:lang w:val="en-GB"/>
        </w:rPr>
        <w:t>rant</w:t>
      </w:r>
      <w:r w:rsidRPr="00D63585">
        <w:rPr>
          <w:lang w:val="en-GB"/>
        </w:rPr>
        <w:t xml:space="preserve"> (National University of Ireland, </w:t>
      </w:r>
      <w:proofErr w:type="spellStart"/>
      <w:r w:rsidRPr="00D63585">
        <w:rPr>
          <w:lang w:val="en-GB"/>
        </w:rPr>
        <w:t>Maynooth</w:t>
      </w:r>
      <w:proofErr w:type="spellEnd"/>
      <w:r w:rsidRPr="00D63585">
        <w:rPr>
          <w:lang w:val="en-GB"/>
        </w:rPr>
        <w:t>, Ireland)</w:t>
      </w:r>
    </w:p>
    <w:p w:rsidR="00F468E2" w:rsidRPr="00D63585" w:rsidRDefault="00F468E2" w:rsidP="00D87209">
      <w:pPr>
        <w:ind w:left="1418" w:hanging="1418"/>
        <w:jc w:val="both"/>
        <w:rPr>
          <w:lang w:val="en-GB"/>
        </w:rPr>
      </w:pPr>
      <w:r w:rsidRPr="00D63585">
        <w:rPr>
          <w:lang w:val="en-GB"/>
        </w:rPr>
        <w:t>2014</w:t>
      </w:r>
      <w:r w:rsidRPr="00D63585">
        <w:rPr>
          <w:lang w:val="en-GB"/>
        </w:rPr>
        <w:tab/>
      </w:r>
      <w:r w:rsidRPr="00D63585">
        <w:rPr>
          <w:b/>
          <w:lang w:val="en-GB"/>
        </w:rPr>
        <w:t>EEA &amp; Norway Finance Mechanism</w:t>
      </w:r>
      <w:r w:rsidR="00A10D14">
        <w:rPr>
          <w:lang w:val="en-GB"/>
        </w:rPr>
        <w:t xml:space="preserve"> </w:t>
      </w:r>
      <w:r w:rsidR="00A10D14" w:rsidRPr="00A10D14">
        <w:rPr>
          <w:b/>
          <w:lang w:val="en-GB"/>
        </w:rPr>
        <w:t>G</w:t>
      </w:r>
      <w:r w:rsidRPr="00A10D14">
        <w:rPr>
          <w:b/>
          <w:lang w:val="en-GB"/>
        </w:rPr>
        <w:t>ra</w:t>
      </w:r>
      <w:r w:rsidR="00591DBC" w:rsidRPr="00A10D14">
        <w:rPr>
          <w:b/>
          <w:lang w:val="en-GB"/>
        </w:rPr>
        <w:t>nt</w:t>
      </w:r>
      <w:r w:rsidR="00591DBC" w:rsidRPr="00D63585">
        <w:rPr>
          <w:lang w:val="en-GB"/>
        </w:rPr>
        <w:t xml:space="preserve"> (University of Oslo, Norway)</w:t>
      </w:r>
    </w:p>
    <w:p w:rsidR="00F468E2" w:rsidRPr="00D63585" w:rsidRDefault="00F468E2" w:rsidP="00D87209">
      <w:pPr>
        <w:ind w:left="1418" w:hanging="1418"/>
        <w:jc w:val="both"/>
        <w:rPr>
          <w:lang w:val="en-GB"/>
        </w:rPr>
      </w:pPr>
      <w:r w:rsidRPr="00D63585">
        <w:rPr>
          <w:lang w:val="en-GB"/>
        </w:rPr>
        <w:t>2011</w:t>
      </w:r>
      <w:r w:rsidRPr="00D63585">
        <w:rPr>
          <w:lang w:val="en-GB"/>
        </w:rPr>
        <w:tab/>
      </w:r>
      <w:r w:rsidRPr="00D63585">
        <w:rPr>
          <w:b/>
          <w:lang w:val="en-GB"/>
        </w:rPr>
        <w:t>Erasmus Teacher Exchange</w:t>
      </w:r>
      <w:r w:rsidR="00A10D14">
        <w:rPr>
          <w:lang w:val="en-GB"/>
        </w:rPr>
        <w:t xml:space="preserve"> </w:t>
      </w:r>
      <w:r w:rsidR="00A10D14" w:rsidRPr="00A10D14">
        <w:rPr>
          <w:b/>
          <w:lang w:val="en-GB"/>
        </w:rPr>
        <w:t>G</w:t>
      </w:r>
      <w:r w:rsidRPr="00A10D14">
        <w:rPr>
          <w:b/>
          <w:lang w:val="en-GB"/>
        </w:rPr>
        <w:t>rant</w:t>
      </w:r>
      <w:r w:rsidRPr="00D63585">
        <w:rPr>
          <w:lang w:val="en-GB"/>
        </w:rPr>
        <w:t xml:space="preserve"> (Durham University, UK)</w:t>
      </w:r>
    </w:p>
    <w:p w:rsidR="00F468E2" w:rsidRPr="00D63585" w:rsidRDefault="00F468E2" w:rsidP="00D87209">
      <w:pPr>
        <w:ind w:left="1418" w:hanging="1418"/>
        <w:jc w:val="both"/>
        <w:rPr>
          <w:lang w:val="en-GB"/>
        </w:rPr>
      </w:pPr>
      <w:r w:rsidRPr="00D63585">
        <w:rPr>
          <w:lang w:val="en-GB"/>
        </w:rPr>
        <w:t>2007</w:t>
      </w:r>
      <w:r w:rsidRPr="00D63585">
        <w:rPr>
          <w:lang w:val="en-GB"/>
        </w:rPr>
        <w:tab/>
      </w:r>
      <w:r w:rsidRPr="00D63585">
        <w:rPr>
          <w:b/>
          <w:lang w:val="en-GB"/>
        </w:rPr>
        <w:t>Partnership in Science</w:t>
      </w:r>
      <w:r w:rsidR="00A10D14">
        <w:rPr>
          <w:lang w:val="en-GB"/>
        </w:rPr>
        <w:t xml:space="preserve"> </w:t>
      </w:r>
      <w:r w:rsidR="00A10D14" w:rsidRPr="00A10D14">
        <w:rPr>
          <w:b/>
          <w:lang w:val="en-GB"/>
        </w:rPr>
        <w:t>G</w:t>
      </w:r>
      <w:r w:rsidRPr="00A10D14">
        <w:rPr>
          <w:b/>
          <w:lang w:val="en-GB"/>
        </w:rPr>
        <w:t>rant</w:t>
      </w:r>
      <w:r w:rsidRPr="00D63585">
        <w:rPr>
          <w:lang w:val="en-GB"/>
        </w:rPr>
        <w:t xml:space="preserve"> (Durham University, UK)</w:t>
      </w:r>
    </w:p>
    <w:p w:rsidR="00F468E2" w:rsidRPr="00D63585" w:rsidRDefault="00F468E2" w:rsidP="00D87209">
      <w:pPr>
        <w:ind w:left="1418" w:hanging="1418"/>
        <w:jc w:val="both"/>
        <w:rPr>
          <w:lang w:val="en-GB"/>
        </w:rPr>
      </w:pPr>
      <w:r w:rsidRPr="00D63585">
        <w:rPr>
          <w:lang w:val="en-GB"/>
        </w:rPr>
        <w:t>1999–2000</w:t>
      </w:r>
      <w:r w:rsidRPr="00D63585">
        <w:rPr>
          <w:lang w:val="en-GB"/>
        </w:rPr>
        <w:tab/>
      </w:r>
      <w:r w:rsidRPr="00D63585">
        <w:rPr>
          <w:b/>
          <w:lang w:val="en-GB"/>
        </w:rPr>
        <w:t>NT&amp;RC</w:t>
      </w:r>
      <w:r w:rsidR="00A10D14">
        <w:rPr>
          <w:lang w:val="en-GB"/>
        </w:rPr>
        <w:t xml:space="preserve"> </w:t>
      </w:r>
      <w:r w:rsidR="00A10D14" w:rsidRPr="00A10D14">
        <w:rPr>
          <w:b/>
          <w:lang w:val="en-GB"/>
        </w:rPr>
        <w:t>S</w:t>
      </w:r>
      <w:r w:rsidRPr="00A10D14">
        <w:rPr>
          <w:b/>
          <w:lang w:val="en-GB"/>
        </w:rPr>
        <w:t>cholarship</w:t>
      </w:r>
      <w:r w:rsidRPr="00D63585">
        <w:rPr>
          <w:lang w:val="en-GB"/>
        </w:rPr>
        <w:t xml:space="preserve"> for undergraduate students</w:t>
      </w:r>
    </w:p>
    <w:p w:rsidR="00F468E2" w:rsidRPr="00D63585" w:rsidRDefault="00F468E2" w:rsidP="00D87209">
      <w:pPr>
        <w:ind w:left="1418" w:hanging="1418"/>
        <w:jc w:val="both"/>
        <w:rPr>
          <w:lang w:val="en-GB"/>
        </w:rPr>
      </w:pPr>
      <w:r w:rsidRPr="00D63585">
        <w:rPr>
          <w:lang w:val="en-GB"/>
        </w:rPr>
        <w:t>1998</w:t>
      </w:r>
      <w:r w:rsidRPr="00D63585">
        <w:rPr>
          <w:lang w:val="en-GB"/>
        </w:rPr>
        <w:tab/>
      </w:r>
      <w:proofErr w:type="spellStart"/>
      <w:r w:rsidRPr="00D63585">
        <w:rPr>
          <w:b/>
          <w:lang w:val="en-GB"/>
        </w:rPr>
        <w:t>Celje</w:t>
      </w:r>
      <w:proofErr w:type="spellEnd"/>
      <w:r w:rsidRPr="00D63585">
        <w:rPr>
          <w:b/>
          <w:lang w:val="en-GB"/>
        </w:rPr>
        <w:t xml:space="preserve"> Municipality</w:t>
      </w:r>
      <w:r w:rsidR="00A10D14">
        <w:rPr>
          <w:lang w:val="en-GB"/>
        </w:rPr>
        <w:t xml:space="preserve"> </w:t>
      </w:r>
      <w:r w:rsidR="00A10D14" w:rsidRPr="00A10D14">
        <w:rPr>
          <w:b/>
          <w:lang w:val="en-GB"/>
        </w:rPr>
        <w:t>G</w:t>
      </w:r>
      <w:r w:rsidRPr="00A10D14">
        <w:rPr>
          <w:b/>
          <w:lang w:val="en-GB"/>
        </w:rPr>
        <w:t>rant</w:t>
      </w:r>
      <w:r w:rsidRPr="00D63585">
        <w:rPr>
          <w:lang w:val="en-GB"/>
        </w:rPr>
        <w:t xml:space="preserve"> for the Ethnological Summer University (</w:t>
      </w:r>
      <w:proofErr w:type="spellStart"/>
      <w:r w:rsidRPr="00D63585">
        <w:rPr>
          <w:lang w:val="en-GB"/>
        </w:rPr>
        <w:t>Zalaegerszeg</w:t>
      </w:r>
      <w:proofErr w:type="spellEnd"/>
      <w:r w:rsidRPr="00D63585">
        <w:rPr>
          <w:lang w:val="en-GB"/>
        </w:rPr>
        <w:t>, Hungary)</w:t>
      </w:r>
    </w:p>
    <w:p w:rsidR="00F468E2" w:rsidRPr="00D63585" w:rsidRDefault="00F468E2" w:rsidP="00D87209">
      <w:pPr>
        <w:ind w:left="1418" w:hanging="1418"/>
        <w:jc w:val="both"/>
        <w:rPr>
          <w:lang w:val="en-GB"/>
        </w:rPr>
      </w:pPr>
      <w:r w:rsidRPr="00D63585">
        <w:rPr>
          <w:lang w:val="en-GB"/>
        </w:rPr>
        <w:t>1997–2001</w:t>
      </w:r>
      <w:r w:rsidRPr="00D63585">
        <w:rPr>
          <w:lang w:val="en-GB"/>
        </w:rPr>
        <w:tab/>
      </w:r>
      <w:r w:rsidRPr="00D63585">
        <w:rPr>
          <w:b/>
          <w:lang w:val="en-GB"/>
        </w:rPr>
        <w:t>CEEPUS</w:t>
      </w:r>
      <w:r w:rsidR="00A10D14">
        <w:rPr>
          <w:lang w:val="en-GB"/>
        </w:rPr>
        <w:t xml:space="preserve"> </w:t>
      </w:r>
      <w:r w:rsidR="00A10D14" w:rsidRPr="00A10D14">
        <w:rPr>
          <w:b/>
          <w:lang w:val="en-GB"/>
        </w:rPr>
        <w:t>G</w:t>
      </w:r>
      <w:r w:rsidRPr="00A10D14">
        <w:rPr>
          <w:b/>
          <w:lang w:val="en-GB"/>
        </w:rPr>
        <w:t>rant</w:t>
      </w:r>
      <w:r w:rsidRPr="00D63585">
        <w:rPr>
          <w:lang w:val="en-GB"/>
        </w:rPr>
        <w:t xml:space="preserve"> for the Ethnological Summer University (</w:t>
      </w:r>
      <w:proofErr w:type="spellStart"/>
      <w:r w:rsidRPr="00D63585">
        <w:rPr>
          <w:lang w:val="en-GB"/>
        </w:rPr>
        <w:t>Zalaegerszeg</w:t>
      </w:r>
      <w:proofErr w:type="spellEnd"/>
      <w:r w:rsidRPr="00D63585">
        <w:rPr>
          <w:lang w:val="en-GB"/>
        </w:rPr>
        <w:t>, Hungary)</w:t>
      </w:r>
    </w:p>
    <w:p w:rsidR="00F468E2" w:rsidRPr="00D63585" w:rsidRDefault="00F468E2" w:rsidP="00D87209">
      <w:pPr>
        <w:ind w:left="1418" w:hanging="1418"/>
        <w:jc w:val="both"/>
        <w:rPr>
          <w:lang w:val="en-GB"/>
        </w:rPr>
      </w:pPr>
      <w:r w:rsidRPr="00D63585">
        <w:rPr>
          <w:lang w:val="en-GB"/>
        </w:rPr>
        <w:lastRenderedPageBreak/>
        <w:t>1997</w:t>
      </w:r>
      <w:r w:rsidRPr="00D63585">
        <w:rPr>
          <w:lang w:val="en-GB"/>
        </w:rPr>
        <w:tab/>
      </w:r>
      <w:r w:rsidRPr="00D63585">
        <w:rPr>
          <w:b/>
          <w:lang w:val="en-GB"/>
        </w:rPr>
        <w:t>Soros</w:t>
      </w:r>
      <w:r w:rsidR="00A10D14">
        <w:rPr>
          <w:lang w:val="en-GB"/>
        </w:rPr>
        <w:t xml:space="preserve"> </w:t>
      </w:r>
      <w:r w:rsidR="00A10D14" w:rsidRPr="00A10D14">
        <w:rPr>
          <w:b/>
          <w:lang w:val="en-GB"/>
        </w:rPr>
        <w:t>G</w:t>
      </w:r>
      <w:r w:rsidRPr="00A10D14">
        <w:rPr>
          <w:b/>
          <w:lang w:val="en-GB"/>
        </w:rPr>
        <w:t>rant</w:t>
      </w:r>
      <w:r w:rsidRPr="00D63585">
        <w:rPr>
          <w:lang w:val="en-GB"/>
        </w:rPr>
        <w:t xml:space="preserve"> for the Ethnological Summer University (</w:t>
      </w:r>
      <w:proofErr w:type="spellStart"/>
      <w:r w:rsidRPr="00D63585">
        <w:rPr>
          <w:lang w:val="en-GB"/>
        </w:rPr>
        <w:t>Zalaegerszeg</w:t>
      </w:r>
      <w:proofErr w:type="spellEnd"/>
      <w:r w:rsidRPr="00D63585">
        <w:rPr>
          <w:lang w:val="en-GB"/>
        </w:rPr>
        <w:t>, Hungary)</w:t>
      </w:r>
    </w:p>
    <w:p w:rsidR="00453F48" w:rsidRDefault="00F468E2" w:rsidP="00453F48">
      <w:pPr>
        <w:ind w:left="1418" w:hanging="1418"/>
        <w:jc w:val="both"/>
        <w:rPr>
          <w:lang w:val="en-GB"/>
        </w:rPr>
      </w:pPr>
      <w:r w:rsidRPr="00D63585">
        <w:rPr>
          <w:lang w:val="en-GB"/>
        </w:rPr>
        <w:t>1989–1999</w:t>
      </w:r>
      <w:r w:rsidRPr="00D63585">
        <w:rPr>
          <w:lang w:val="en-GB"/>
        </w:rPr>
        <w:tab/>
      </w:r>
      <w:proofErr w:type="spellStart"/>
      <w:r w:rsidRPr="00D63585">
        <w:rPr>
          <w:b/>
          <w:lang w:val="en-GB"/>
        </w:rPr>
        <w:t>Zois</w:t>
      </w:r>
      <w:proofErr w:type="spellEnd"/>
      <w:r w:rsidR="00A10D14">
        <w:rPr>
          <w:lang w:val="en-GB"/>
        </w:rPr>
        <w:t xml:space="preserve"> </w:t>
      </w:r>
      <w:r w:rsidR="00A10D14" w:rsidRPr="00A10D14">
        <w:rPr>
          <w:b/>
          <w:lang w:val="en-GB"/>
        </w:rPr>
        <w:t>S</w:t>
      </w:r>
      <w:r w:rsidRPr="00A10D14">
        <w:rPr>
          <w:b/>
          <w:lang w:val="en-GB"/>
        </w:rPr>
        <w:t>cholarship</w:t>
      </w:r>
      <w:r w:rsidRPr="00D63585">
        <w:rPr>
          <w:lang w:val="en-GB"/>
        </w:rPr>
        <w:t xml:space="preserve"> for talented students</w:t>
      </w:r>
    </w:p>
    <w:p w:rsidR="00453F48" w:rsidRDefault="00453F48" w:rsidP="00453F48">
      <w:pPr>
        <w:ind w:left="1418" w:hanging="1418"/>
        <w:jc w:val="both"/>
        <w:rPr>
          <w:lang w:val="en-GB"/>
        </w:rPr>
      </w:pPr>
    </w:p>
    <w:p w:rsidR="00453F48" w:rsidRDefault="00453F48" w:rsidP="00453F48">
      <w:pPr>
        <w:ind w:left="1418" w:hanging="1418"/>
        <w:jc w:val="both"/>
        <w:rPr>
          <w:lang w:val="en-GB"/>
        </w:rPr>
      </w:pPr>
    </w:p>
    <w:p w:rsidR="00F468E2" w:rsidRPr="00453F48" w:rsidRDefault="00F468E2" w:rsidP="00453F48">
      <w:pPr>
        <w:ind w:left="1418" w:hanging="1418"/>
        <w:jc w:val="both"/>
        <w:rPr>
          <w:lang w:val="en-GB"/>
        </w:rPr>
      </w:pPr>
      <w:r w:rsidRPr="00D63585">
        <w:rPr>
          <w:b/>
          <w:lang w:val="en-GB"/>
        </w:rPr>
        <w:t>11. Awards</w:t>
      </w:r>
    </w:p>
    <w:p w:rsidR="00F468E2" w:rsidRPr="00D63585" w:rsidRDefault="00F468E2" w:rsidP="00D87209">
      <w:pPr>
        <w:jc w:val="both"/>
        <w:rPr>
          <w:lang w:val="en-GB"/>
        </w:rPr>
      </w:pPr>
    </w:p>
    <w:p w:rsidR="00F468E2" w:rsidRPr="00D63585" w:rsidRDefault="00F468E2" w:rsidP="00D87209">
      <w:pPr>
        <w:ind w:left="1410" w:hanging="1410"/>
        <w:jc w:val="both"/>
        <w:rPr>
          <w:lang w:val="en-GB"/>
        </w:rPr>
      </w:pPr>
      <w:r w:rsidRPr="00D63585">
        <w:rPr>
          <w:lang w:val="en-GB"/>
        </w:rPr>
        <w:t>2013</w:t>
      </w:r>
      <w:r w:rsidRPr="00D63585">
        <w:rPr>
          <w:lang w:val="en-GB"/>
        </w:rPr>
        <w:tab/>
      </w:r>
      <w:r w:rsidRPr="00D63585">
        <w:rPr>
          <w:b/>
          <w:lang w:val="en-GB"/>
        </w:rPr>
        <w:tab/>
        <w:t>Slovenian Res</w:t>
      </w:r>
      <w:r w:rsidR="00FA5941" w:rsidRPr="00D63585">
        <w:rPr>
          <w:b/>
          <w:lang w:val="en-GB"/>
        </w:rPr>
        <w:t>earch Agency A</w:t>
      </w:r>
      <w:r w:rsidRPr="00D63585">
        <w:rPr>
          <w:b/>
          <w:lang w:val="en-GB"/>
        </w:rPr>
        <w:t>ward</w:t>
      </w:r>
      <w:r w:rsidRPr="00D63585">
        <w:rPr>
          <w:lang w:val="en-GB"/>
        </w:rPr>
        <w:t xml:space="preserve"> for exceptional scientific achievements in 2011 in the fields of ethnology (for a monograph “Observing the Observers”) and anthropology (for an article in the journal “Environment and Planning C”)</w:t>
      </w:r>
    </w:p>
    <w:p w:rsidR="00453F48" w:rsidRDefault="00F468E2" w:rsidP="00453F48">
      <w:pPr>
        <w:ind w:left="1410" w:hanging="1410"/>
        <w:jc w:val="both"/>
        <w:rPr>
          <w:lang w:val="en-GB"/>
        </w:rPr>
      </w:pPr>
      <w:r w:rsidRPr="00D63585">
        <w:rPr>
          <w:lang w:val="en-GB"/>
        </w:rPr>
        <w:t>2008</w:t>
      </w:r>
      <w:r w:rsidRPr="00D63585">
        <w:rPr>
          <w:lang w:val="en-GB"/>
        </w:rPr>
        <w:tab/>
      </w:r>
      <w:r w:rsidRPr="00D63585">
        <w:rPr>
          <w:lang w:val="en-GB"/>
        </w:rPr>
        <w:tab/>
      </w:r>
      <w:r w:rsidRPr="00D63585">
        <w:rPr>
          <w:b/>
          <w:lang w:val="en-GB"/>
        </w:rPr>
        <w:t>Special Achievements Award</w:t>
      </w:r>
      <w:r w:rsidRPr="00D63585">
        <w:rPr>
          <w:lang w:val="en-GB"/>
        </w:rPr>
        <w:t xml:space="preserve"> </w:t>
      </w:r>
      <w:r w:rsidR="00FA5941" w:rsidRPr="00D63585">
        <w:rPr>
          <w:lang w:val="en-GB"/>
        </w:rPr>
        <w:t>of</w:t>
      </w:r>
      <w:r w:rsidRPr="00D63585">
        <w:rPr>
          <w:lang w:val="en-GB"/>
        </w:rPr>
        <w:t xml:space="preserve"> the University of Ljubljana</w:t>
      </w:r>
      <w:r w:rsidR="00FA5941" w:rsidRPr="00D63585">
        <w:rPr>
          <w:lang w:val="en-GB"/>
        </w:rPr>
        <w:t>, Faculty of Arts</w:t>
      </w:r>
    </w:p>
    <w:p w:rsidR="00453F48" w:rsidRDefault="00453F48" w:rsidP="00453F48">
      <w:pPr>
        <w:ind w:left="1410" w:hanging="1410"/>
        <w:jc w:val="both"/>
        <w:rPr>
          <w:lang w:val="en-GB"/>
        </w:rPr>
      </w:pPr>
    </w:p>
    <w:p w:rsidR="00453F48" w:rsidRDefault="00453F48" w:rsidP="00453F48">
      <w:pPr>
        <w:ind w:left="1410" w:hanging="1410"/>
        <w:jc w:val="both"/>
        <w:rPr>
          <w:lang w:val="en-GB"/>
        </w:rPr>
      </w:pPr>
    </w:p>
    <w:p w:rsidR="005538FB" w:rsidRPr="00453F48" w:rsidRDefault="005538FB" w:rsidP="00453F48">
      <w:pPr>
        <w:ind w:left="1410" w:hanging="1410"/>
        <w:jc w:val="both"/>
        <w:rPr>
          <w:lang w:val="en-GB"/>
        </w:rPr>
      </w:pPr>
      <w:r w:rsidRPr="00D63585">
        <w:rPr>
          <w:b/>
          <w:lang w:val="en-GB"/>
        </w:rPr>
        <w:t xml:space="preserve">12. </w:t>
      </w:r>
      <w:r w:rsidR="00FA5941" w:rsidRPr="00D63585">
        <w:rPr>
          <w:b/>
          <w:lang w:val="en-GB"/>
        </w:rPr>
        <w:t>Recent publications</w:t>
      </w:r>
      <w:r w:rsidR="00400BA5" w:rsidRPr="00D63585">
        <w:rPr>
          <w:b/>
          <w:lang w:val="en-GB"/>
        </w:rPr>
        <w:t xml:space="preserve"> (selection)</w:t>
      </w:r>
    </w:p>
    <w:p w:rsidR="00845E4D" w:rsidRPr="00D63585" w:rsidRDefault="00845E4D" w:rsidP="00D87209">
      <w:pPr>
        <w:jc w:val="both"/>
        <w:rPr>
          <w:rStyle w:val="apple-style-span"/>
          <w:b/>
          <w:sz w:val="20"/>
          <w:szCs w:val="20"/>
          <w:lang w:val="en-GB"/>
        </w:rPr>
      </w:pPr>
    </w:p>
    <w:p w:rsidR="00845E4D" w:rsidRPr="00D63585" w:rsidRDefault="00D87209" w:rsidP="00D87209">
      <w:pPr>
        <w:ind w:firstLine="708"/>
        <w:jc w:val="both"/>
        <w:rPr>
          <w:rStyle w:val="apple-style-span"/>
          <w:b/>
          <w:i/>
          <w:lang w:val="en-GB"/>
        </w:rPr>
      </w:pPr>
      <w:r w:rsidRPr="00D63585">
        <w:rPr>
          <w:rStyle w:val="apple-style-span"/>
          <w:b/>
          <w:i/>
          <w:lang w:val="en-GB"/>
        </w:rPr>
        <w:t xml:space="preserve">12.1. </w:t>
      </w:r>
      <w:r w:rsidR="00845E4D" w:rsidRPr="00D63585">
        <w:rPr>
          <w:rStyle w:val="apple-style-span"/>
          <w:b/>
          <w:i/>
          <w:lang w:val="en-GB"/>
        </w:rPr>
        <w:t>Books</w:t>
      </w:r>
    </w:p>
    <w:p w:rsidR="00845E4D" w:rsidRPr="00D63585" w:rsidRDefault="00845E4D" w:rsidP="00D87209">
      <w:pPr>
        <w:jc w:val="both"/>
        <w:rPr>
          <w:sz w:val="20"/>
          <w:szCs w:val="20"/>
          <w:lang w:val="en-GB"/>
        </w:rPr>
      </w:pPr>
    </w:p>
    <w:p w:rsidR="001D34EF" w:rsidRDefault="001D34EF" w:rsidP="00D87209">
      <w:pPr>
        <w:jc w:val="both"/>
        <w:rPr>
          <w:b/>
          <w:lang w:val="en-GB"/>
        </w:rPr>
      </w:pPr>
      <w:r>
        <w:rPr>
          <w:b/>
          <w:lang w:val="en-GB"/>
        </w:rPr>
        <w:t>2014</w:t>
      </w:r>
    </w:p>
    <w:p w:rsidR="001D34EF" w:rsidRPr="001D34EF" w:rsidRDefault="001D34EF" w:rsidP="00D87209">
      <w:pPr>
        <w:jc w:val="both"/>
        <w:rPr>
          <w:sz w:val="20"/>
          <w:szCs w:val="20"/>
          <w:lang w:val="en-GB"/>
        </w:rPr>
      </w:pPr>
    </w:p>
    <w:p w:rsidR="001D34EF" w:rsidRPr="001D34EF" w:rsidRDefault="001D34EF" w:rsidP="00D87209">
      <w:pPr>
        <w:jc w:val="both"/>
        <w:rPr>
          <w:sz w:val="20"/>
          <w:szCs w:val="20"/>
          <w:lang w:val="en-GB"/>
        </w:rPr>
      </w:pPr>
      <w:r w:rsidRPr="001D34EF">
        <w:rPr>
          <w:sz w:val="20"/>
          <w:szCs w:val="20"/>
          <w:lang w:val="en-GB"/>
        </w:rPr>
        <w:t xml:space="preserve">FIKFAK J., BAJUK SENČAR T., </w:t>
      </w:r>
      <w:r w:rsidRPr="001D34EF">
        <w:rPr>
          <w:b/>
          <w:sz w:val="20"/>
          <w:szCs w:val="20"/>
          <w:lang w:val="en-GB"/>
        </w:rPr>
        <w:t>PODJED D.</w:t>
      </w:r>
      <w:r w:rsidR="004E3385">
        <w:rPr>
          <w:b/>
          <w:sz w:val="20"/>
          <w:szCs w:val="20"/>
          <w:lang w:val="en-GB"/>
        </w:rPr>
        <w:t xml:space="preserve"> </w:t>
      </w:r>
      <w:r w:rsidR="004E3385" w:rsidRPr="004E3385">
        <w:rPr>
          <w:sz w:val="20"/>
          <w:szCs w:val="20"/>
          <w:lang w:val="en-GB"/>
        </w:rPr>
        <w:t>(eds.)</w:t>
      </w:r>
      <w:r w:rsidRPr="001D34EF">
        <w:rPr>
          <w:sz w:val="20"/>
          <w:szCs w:val="20"/>
          <w:lang w:val="en-GB"/>
        </w:rPr>
        <w:t xml:space="preserve"> </w:t>
      </w:r>
      <w:proofErr w:type="spellStart"/>
      <w:r w:rsidRPr="001D34EF">
        <w:rPr>
          <w:i/>
          <w:sz w:val="20"/>
          <w:szCs w:val="20"/>
          <w:lang w:val="en-GB"/>
        </w:rPr>
        <w:t>Triglavski</w:t>
      </w:r>
      <w:proofErr w:type="spellEnd"/>
      <w:r w:rsidRPr="001D34EF">
        <w:rPr>
          <w:i/>
          <w:sz w:val="20"/>
          <w:szCs w:val="20"/>
          <w:lang w:val="en-GB"/>
        </w:rPr>
        <w:t xml:space="preserve"> </w:t>
      </w:r>
      <w:proofErr w:type="spellStart"/>
      <w:proofErr w:type="gramStart"/>
      <w:r w:rsidRPr="001D34EF">
        <w:rPr>
          <w:i/>
          <w:sz w:val="20"/>
          <w:szCs w:val="20"/>
          <w:lang w:val="en-GB"/>
        </w:rPr>
        <w:t>narodni</w:t>
      </w:r>
      <w:proofErr w:type="spellEnd"/>
      <w:r w:rsidRPr="001D34EF">
        <w:rPr>
          <w:i/>
          <w:sz w:val="20"/>
          <w:szCs w:val="20"/>
          <w:lang w:val="en-GB"/>
        </w:rPr>
        <w:t xml:space="preserve"> park</w:t>
      </w:r>
      <w:proofErr w:type="gramEnd"/>
      <w:r w:rsidRPr="001D34EF">
        <w:rPr>
          <w:i/>
          <w:sz w:val="20"/>
          <w:szCs w:val="20"/>
          <w:lang w:val="en-GB"/>
        </w:rPr>
        <w:t xml:space="preserve">: </w:t>
      </w:r>
      <w:proofErr w:type="spellStart"/>
      <w:r w:rsidRPr="001D34EF">
        <w:rPr>
          <w:i/>
          <w:sz w:val="20"/>
          <w:szCs w:val="20"/>
          <w:lang w:val="en-GB"/>
        </w:rPr>
        <w:t>Akterji</w:t>
      </w:r>
      <w:proofErr w:type="spellEnd"/>
      <w:r w:rsidRPr="001D34EF">
        <w:rPr>
          <w:i/>
          <w:sz w:val="20"/>
          <w:szCs w:val="20"/>
          <w:lang w:val="en-GB"/>
        </w:rPr>
        <w:t xml:space="preserve">, </w:t>
      </w:r>
      <w:proofErr w:type="spellStart"/>
      <w:r w:rsidRPr="001D34EF">
        <w:rPr>
          <w:i/>
          <w:sz w:val="20"/>
          <w:szCs w:val="20"/>
          <w:lang w:val="en-GB"/>
        </w:rPr>
        <w:t>dediščine</w:t>
      </w:r>
      <w:proofErr w:type="spellEnd"/>
      <w:r w:rsidRPr="001D34EF">
        <w:rPr>
          <w:i/>
          <w:sz w:val="20"/>
          <w:szCs w:val="20"/>
          <w:lang w:val="en-GB"/>
        </w:rPr>
        <w:t>. [</w:t>
      </w:r>
      <w:proofErr w:type="spellStart"/>
      <w:r w:rsidRPr="001D34EF">
        <w:rPr>
          <w:i/>
          <w:sz w:val="20"/>
          <w:szCs w:val="20"/>
          <w:lang w:val="en-GB"/>
        </w:rPr>
        <w:t>Triglav</w:t>
      </w:r>
      <w:proofErr w:type="spellEnd"/>
      <w:r w:rsidRPr="001D34EF">
        <w:rPr>
          <w:i/>
          <w:sz w:val="20"/>
          <w:szCs w:val="20"/>
          <w:lang w:val="en-GB"/>
        </w:rPr>
        <w:t xml:space="preserve"> National Park: Actors, Heritages.] </w:t>
      </w:r>
      <w:r w:rsidRPr="001D34EF">
        <w:rPr>
          <w:sz w:val="20"/>
          <w:szCs w:val="20"/>
          <w:lang w:val="en-GB"/>
        </w:rPr>
        <w:t>Ljubljana: ZRC Publishing House.</w:t>
      </w:r>
    </w:p>
    <w:p w:rsidR="001D34EF" w:rsidRDefault="001D34EF" w:rsidP="00D87209">
      <w:pPr>
        <w:jc w:val="both"/>
        <w:rPr>
          <w:b/>
          <w:lang w:val="en-GB"/>
        </w:rPr>
      </w:pPr>
    </w:p>
    <w:p w:rsidR="00845E4D" w:rsidRPr="00D63585" w:rsidRDefault="00845E4D" w:rsidP="00D87209">
      <w:pPr>
        <w:jc w:val="both"/>
        <w:rPr>
          <w:b/>
          <w:lang w:val="en-GB"/>
        </w:rPr>
      </w:pPr>
      <w:r w:rsidRPr="00D63585">
        <w:rPr>
          <w:b/>
          <w:lang w:val="en-GB"/>
        </w:rPr>
        <w:t>2011</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proofErr w:type="gramStart"/>
      <w:r w:rsidRPr="00D63585">
        <w:rPr>
          <w:b/>
          <w:sz w:val="20"/>
          <w:szCs w:val="20"/>
          <w:lang w:val="en-GB"/>
        </w:rPr>
        <w:t xml:space="preserve">PODJED D. </w:t>
      </w:r>
      <w:r w:rsidRPr="00D63585">
        <w:rPr>
          <w:sz w:val="20"/>
          <w:szCs w:val="20"/>
          <w:lang w:val="en-GB"/>
        </w:rPr>
        <w:t>2011.</w:t>
      </w:r>
      <w:proofErr w:type="gramEnd"/>
      <w:r w:rsidRPr="00D63585">
        <w:rPr>
          <w:sz w:val="20"/>
          <w:szCs w:val="20"/>
          <w:lang w:val="en-GB"/>
        </w:rPr>
        <w:t xml:space="preserve"> </w:t>
      </w:r>
      <w:proofErr w:type="spellStart"/>
      <w:r w:rsidRPr="00D63585">
        <w:rPr>
          <w:i/>
          <w:sz w:val="20"/>
          <w:szCs w:val="20"/>
          <w:lang w:val="en-GB"/>
        </w:rPr>
        <w:t>Opazovanje</w:t>
      </w:r>
      <w:proofErr w:type="spellEnd"/>
      <w:r w:rsidRPr="00D63585">
        <w:rPr>
          <w:i/>
          <w:sz w:val="20"/>
          <w:szCs w:val="20"/>
          <w:lang w:val="en-GB"/>
        </w:rPr>
        <w:t xml:space="preserve"> </w:t>
      </w:r>
      <w:proofErr w:type="spellStart"/>
      <w:r w:rsidRPr="00D63585">
        <w:rPr>
          <w:i/>
          <w:sz w:val="20"/>
          <w:szCs w:val="20"/>
          <w:lang w:val="en-GB"/>
        </w:rPr>
        <w:t>opazovalcev</w:t>
      </w:r>
      <w:proofErr w:type="spellEnd"/>
      <w:r w:rsidRPr="00D63585">
        <w:rPr>
          <w:i/>
          <w:sz w:val="20"/>
          <w:szCs w:val="20"/>
          <w:lang w:val="en-GB"/>
        </w:rPr>
        <w:t xml:space="preserve">: </w:t>
      </w:r>
      <w:proofErr w:type="spellStart"/>
      <w:r w:rsidRPr="00D63585">
        <w:rPr>
          <w:i/>
          <w:sz w:val="20"/>
          <w:szCs w:val="20"/>
          <w:lang w:val="en-GB"/>
        </w:rPr>
        <w:t>Antropološki</w:t>
      </w:r>
      <w:proofErr w:type="spellEnd"/>
      <w:r w:rsidRPr="00D63585">
        <w:rPr>
          <w:i/>
          <w:sz w:val="20"/>
          <w:szCs w:val="20"/>
          <w:lang w:val="en-GB"/>
        </w:rPr>
        <w:t xml:space="preserve"> </w:t>
      </w:r>
      <w:proofErr w:type="spellStart"/>
      <w:r w:rsidRPr="00D63585">
        <w:rPr>
          <w:i/>
          <w:sz w:val="20"/>
          <w:szCs w:val="20"/>
          <w:lang w:val="en-GB"/>
        </w:rPr>
        <w:t>pogled</w:t>
      </w:r>
      <w:proofErr w:type="spellEnd"/>
      <w:r w:rsidRPr="00D63585">
        <w:rPr>
          <w:i/>
          <w:sz w:val="20"/>
          <w:szCs w:val="20"/>
          <w:lang w:val="en-GB"/>
        </w:rPr>
        <w:t xml:space="preserve"> </w:t>
      </w:r>
      <w:proofErr w:type="spellStart"/>
      <w:proofErr w:type="gramStart"/>
      <w:r w:rsidRPr="00D63585">
        <w:rPr>
          <w:i/>
          <w:sz w:val="20"/>
          <w:szCs w:val="20"/>
          <w:lang w:val="en-GB"/>
        </w:rPr>
        <w:t>na</w:t>
      </w:r>
      <w:proofErr w:type="spellEnd"/>
      <w:proofErr w:type="gramEnd"/>
      <w:r w:rsidRPr="00D63585">
        <w:rPr>
          <w:i/>
          <w:sz w:val="20"/>
          <w:szCs w:val="20"/>
          <w:lang w:val="en-GB"/>
        </w:rPr>
        <w:t xml:space="preserve"> </w:t>
      </w:r>
      <w:proofErr w:type="spellStart"/>
      <w:r w:rsidRPr="00D63585">
        <w:rPr>
          <w:i/>
          <w:sz w:val="20"/>
          <w:szCs w:val="20"/>
          <w:lang w:val="en-GB"/>
        </w:rPr>
        <w:t>ornitološko</w:t>
      </w:r>
      <w:proofErr w:type="spellEnd"/>
      <w:r w:rsidRPr="00D63585">
        <w:rPr>
          <w:i/>
          <w:sz w:val="20"/>
          <w:szCs w:val="20"/>
          <w:lang w:val="en-GB"/>
        </w:rPr>
        <w:t xml:space="preserve"> </w:t>
      </w:r>
      <w:proofErr w:type="spellStart"/>
      <w:r w:rsidRPr="00D63585">
        <w:rPr>
          <w:i/>
          <w:sz w:val="20"/>
          <w:szCs w:val="20"/>
          <w:lang w:val="en-GB"/>
        </w:rPr>
        <w:t>organizacijo</w:t>
      </w:r>
      <w:proofErr w:type="spellEnd"/>
      <w:r w:rsidRPr="00D63585">
        <w:rPr>
          <w:i/>
          <w:sz w:val="20"/>
          <w:szCs w:val="20"/>
          <w:lang w:val="en-GB"/>
        </w:rPr>
        <w:t>.</w:t>
      </w:r>
      <w:r w:rsidRPr="00D63585">
        <w:rPr>
          <w:sz w:val="20"/>
          <w:szCs w:val="20"/>
          <w:lang w:val="en-GB"/>
        </w:rPr>
        <w:t xml:space="preserve"> </w:t>
      </w:r>
      <w:proofErr w:type="gramStart"/>
      <w:r w:rsidRPr="00D63585">
        <w:rPr>
          <w:i/>
          <w:sz w:val="20"/>
          <w:szCs w:val="20"/>
          <w:lang w:val="en-GB"/>
        </w:rPr>
        <w:t>[Observing the Observers: Anthropological View on the Ornithological Organisation.]</w:t>
      </w:r>
      <w:proofErr w:type="gramEnd"/>
      <w:r w:rsidRPr="00D63585">
        <w:rPr>
          <w:sz w:val="20"/>
          <w:szCs w:val="20"/>
          <w:lang w:val="en-GB"/>
        </w:rPr>
        <w:t xml:space="preserve"> Ljubljana: Scientific Publishing House of the Faculty of Arts.</w:t>
      </w:r>
    </w:p>
    <w:p w:rsidR="00845E4D" w:rsidRPr="00D63585" w:rsidRDefault="00845E4D" w:rsidP="00D87209">
      <w:pPr>
        <w:jc w:val="both"/>
        <w:rPr>
          <w:rStyle w:val="apple-style-span"/>
          <w:sz w:val="20"/>
          <w:szCs w:val="20"/>
          <w:lang w:val="en-GB"/>
        </w:rPr>
      </w:pPr>
    </w:p>
    <w:p w:rsidR="00845E4D" w:rsidRPr="00D63585" w:rsidRDefault="00845E4D" w:rsidP="00D87209">
      <w:pPr>
        <w:jc w:val="both"/>
        <w:rPr>
          <w:rStyle w:val="apple-style-span"/>
          <w:b/>
          <w:lang w:val="en-GB"/>
        </w:rPr>
      </w:pPr>
      <w:r w:rsidRPr="00D63585">
        <w:rPr>
          <w:rStyle w:val="apple-style-span"/>
          <w:b/>
          <w:lang w:val="en-GB"/>
        </w:rPr>
        <w:t>2010</w:t>
      </w:r>
    </w:p>
    <w:p w:rsidR="00845E4D" w:rsidRPr="00D63585" w:rsidRDefault="00845E4D" w:rsidP="00D87209">
      <w:pPr>
        <w:jc w:val="both"/>
        <w:rPr>
          <w:rStyle w:val="apple-style-span"/>
          <w:sz w:val="20"/>
          <w:szCs w:val="20"/>
          <w:lang w:val="en-GB"/>
        </w:rPr>
      </w:pPr>
    </w:p>
    <w:p w:rsidR="00845E4D" w:rsidRPr="00D63585" w:rsidRDefault="00845E4D" w:rsidP="00D87209">
      <w:pPr>
        <w:jc w:val="both"/>
        <w:rPr>
          <w:rStyle w:val="apple-style-span"/>
          <w:sz w:val="20"/>
          <w:szCs w:val="20"/>
          <w:lang w:val="en-GB"/>
        </w:rPr>
      </w:pPr>
      <w:r w:rsidRPr="00D63585">
        <w:rPr>
          <w:rStyle w:val="apple-style-span"/>
          <w:sz w:val="20"/>
          <w:szCs w:val="20"/>
          <w:lang w:val="en-GB"/>
        </w:rPr>
        <w:t xml:space="preserve">MENCEJ M., </w:t>
      </w:r>
      <w:r w:rsidRPr="00D63585">
        <w:rPr>
          <w:rStyle w:val="apple-style-span"/>
          <w:b/>
          <w:sz w:val="20"/>
          <w:szCs w:val="20"/>
          <w:lang w:val="en-GB"/>
        </w:rPr>
        <w:t>PODJED D.</w:t>
      </w:r>
      <w:r w:rsidRPr="00D63585">
        <w:rPr>
          <w:rStyle w:val="apple-style-span"/>
          <w:sz w:val="20"/>
          <w:szCs w:val="20"/>
          <w:lang w:val="en-GB"/>
        </w:rPr>
        <w:t xml:space="preserve"> (eds.)</w:t>
      </w:r>
      <w:r w:rsidRPr="00D63585">
        <w:rPr>
          <w:rStyle w:val="apple-converted-space"/>
          <w:sz w:val="20"/>
          <w:szCs w:val="20"/>
          <w:lang w:val="en-GB"/>
        </w:rPr>
        <w:t xml:space="preserve"> 2010. </w:t>
      </w:r>
      <w:proofErr w:type="spellStart"/>
      <w:proofErr w:type="gramStart"/>
      <w:r w:rsidRPr="00D63585">
        <w:rPr>
          <w:rStyle w:val="apple-style-span"/>
          <w:i/>
          <w:iCs/>
          <w:sz w:val="20"/>
          <w:szCs w:val="20"/>
          <w:lang w:val="en-GB"/>
        </w:rPr>
        <w:t>Ustvarjanje</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prostorov</w:t>
      </w:r>
      <w:proofErr w:type="spellEnd"/>
      <w:r w:rsidRPr="00D63585">
        <w:rPr>
          <w:rStyle w:val="apple-style-span"/>
          <w:i/>
          <w:sz w:val="20"/>
          <w:szCs w:val="20"/>
          <w:lang w:val="en-GB"/>
        </w:rPr>
        <w:t>.</w:t>
      </w:r>
      <w:proofErr w:type="gramEnd"/>
      <w:r w:rsidRPr="00D63585">
        <w:rPr>
          <w:rStyle w:val="apple-style-span"/>
          <w:sz w:val="20"/>
          <w:szCs w:val="20"/>
          <w:lang w:val="en-GB"/>
        </w:rPr>
        <w:t xml:space="preserve"> </w:t>
      </w:r>
      <w:proofErr w:type="gramStart"/>
      <w:r w:rsidRPr="00D63585">
        <w:rPr>
          <w:rStyle w:val="apple-style-span"/>
          <w:i/>
          <w:sz w:val="20"/>
          <w:szCs w:val="20"/>
          <w:lang w:val="en-GB"/>
        </w:rPr>
        <w:t>[Creation of Spaces.]</w:t>
      </w:r>
      <w:proofErr w:type="gramEnd"/>
      <w:r w:rsidRPr="00D63585">
        <w:rPr>
          <w:rStyle w:val="apple-style-span"/>
          <w:sz w:val="20"/>
          <w:szCs w:val="20"/>
          <w:lang w:val="en-GB"/>
        </w:rPr>
        <w:t xml:space="preserve"> Ljubljana, </w:t>
      </w:r>
      <w:proofErr w:type="spellStart"/>
      <w:r w:rsidRPr="00D63585">
        <w:rPr>
          <w:rStyle w:val="apple-style-span"/>
          <w:sz w:val="20"/>
          <w:szCs w:val="20"/>
          <w:lang w:val="en-GB"/>
        </w:rPr>
        <w:t>Praga</w:t>
      </w:r>
      <w:proofErr w:type="spellEnd"/>
      <w:r w:rsidRPr="00D63585">
        <w:rPr>
          <w:rStyle w:val="apple-style-span"/>
          <w:sz w:val="20"/>
          <w:szCs w:val="20"/>
          <w:lang w:val="en-GB"/>
        </w:rPr>
        <w:t xml:space="preserve">, Bratislava and Krakow: </w:t>
      </w:r>
      <w:proofErr w:type="spellStart"/>
      <w:r w:rsidRPr="00D63585">
        <w:rPr>
          <w:sz w:val="20"/>
          <w:szCs w:val="20"/>
          <w:lang w:val="en-GB"/>
        </w:rPr>
        <w:t>Filozofska</w:t>
      </w:r>
      <w:proofErr w:type="spellEnd"/>
      <w:r w:rsidRPr="00D63585">
        <w:rPr>
          <w:sz w:val="20"/>
          <w:szCs w:val="20"/>
          <w:lang w:val="en-GB"/>
        </w:rPr>
        <w:t xml:space="preserve"> </w:t>
      </w:r>
      <w:proofErr w:type="spellStart"/>
      <w:r w:rsidRPr="00D63585">
        <w:rPr>
          <w:sz w:val="20"/>
          <w:szCs w:val="20"/>
          <w:lang w:val="en-GB"/>
        </w:rPr>
        <w:t>fakulteta</w:t>
      </w:r>
      <w:proofErr w:type="spellEnd"/>
      <w:r w:rsidRPr="00D63585">
        <w:rPr>
          <w:sz w:val="20"/>
          <w:szCs w:val="20"/>
          <w:lang w:val="en-GB"/>
        </w:rPr>
        <w:t xml:space="preserve"> </w:t>
      </w:r>
      <w:proofErr w:type="spellStart"/>
      <w:r w:rsidRPr="00D63585">
        <w:rPr>
          <w:sz w:val="20"/>
          <w:szCs w:val="20"/>
          <w:lang w:val="en-GB"/>
        </w:rPr>
        <w:t>Univerze</w:t>
      </w:r>
      <w:proofErr w:type="spellEnd"/>
      <w:r w:rsidRPr="00D63585">
        <w:rPr>
          <w:sz w:val="20"/>
          <w:szCs w:val="20"/>
          <w:lang w:val="en-GB"/>
        </w:rPr>
        <w:t xml:space="preserve"> v </w:t>
      </w:r>
      <w:proofErr w:type="spellStart"/>
      <w:r w:rsidRPr="00D63585">
        <w:rPr>
          <w:sz w:val="20"/>
          <w:szCs w:val="20"/>
          <w:lang w:val="en-GB"/>
        </w:rPr>
        <w:t>Ljubljani</w:t>
      </w:r>
      <w:proofErr w:type="spellEnd"/>
      <w:r w:rsidRPr="00D63585">
        <w:rPr>
          <w:rStyle w:val="apple-style-span"/>
          <w:sz w:val="20"/>
          <w:szCs w:val="20"/>
          <w:lang w:val="en-GB"/>
        </w:rPr>
        <w:t xml:space="preserve">, </w:t>
      </w:r>
      <w:proofErr w:type="spellStart"/>
      <w:r w:rsidRPr="00D63585">
        <w:rPr>
          <w:rStyle w:val="apple-style-span"/>
          <w:sz w:val="20"/>
          <w:szCs w:val="20"/>
          <w:lang w:val="en-GB"/>
        </w:rPr>
        <w:t>Filozofická</w:t>
      </w:r>
      <w:proofErr w:type="spellEnd"/>
      <w:r w:rsidRPr="00D63585">
        <w:rPr>
          <w:rStyle w:val="apple-style-span"/>
          <w:sz w:val="20"/>
          <w:szCs w:val="20"/>
          <w:lang w:val="en-GB"/>
        </w:rPr>
        <w:t xml:space="preserve"> </w:t>
      </w:r>
      <w:proofErr w:type="spellStart"/>
      <w:r w:rsidRPr="00D63585">
        <w:rPr>
          <w:rStyle w:val="apple-style-span"/>
          <w:sz w:val="20"/>
          <w:szCs w:val="20"/>
          <w:lang w:val="en-GB"/>
        </w:rPr>
        <w:t>fakulta</w:t>
      </w:r>
      <w:proofErr w:type="spellEnd"/>
      <w:r w:rsidRPr="00D63585">
        <w:rPr>
          <w:rStyle w:val="apple-style-span"/>
          <w:sz w:val="20"/>
          <w:szCs w:val="20"/>
          <w:lang w:val="en-GB"/>
        </w:rPr>
        <w:t xml:space="preserve"> </w:t>
      </w:r>
      <w:proofErr w:type="spellStart"/>
      <w:r w:rsidRPr="00D63585">
        <w:rPr>
          <w:rStyle w:val="apple-style-span"/>
          <w:sz w:val="20"/>
          <w:szCs w:val="20"/>
          <w:lang w:val="en-GB"/>
        </w:rPr>
        <w:t>Univerzita</w:t>
      </w:r>
      <w:proofErr w:type="spellEnd"/>
      <w:r w:rsidRPr="00D63585">
        <w:rPr>
          <w:rStyle w:val="apple-style-span"/>
          <w:sz w:val="20"/>
          <w:szCs w:val="20"/>
          <w:lang w:val="en-GB"/>
        </w:rPr>
        <w:t xml:space="preserve"> </w:t>
      </w:r>
      <w:proofErr w:type="spellStart"/>
      <w:r w:rsidRPr="00D63585">
        <w:rPr>
          <w:rStyle w:val="apple-style-span"/>
          <w:sz w:val="20"/>
          <w:szCs w:val="20"/>
          <w:lang w:val="en-GB"/>
        </w:rPr>
        <w:t>Karlova</w:t>
      </w:r>
      <w:proofErr w:type="spellEnd"/>
      <w:r w:rsidRPr="00D63585">
        <w:rPr>
          <w:rStyle w:val="apple-style-span"/>
          <w:sz w:val="20"/>
          <w:szCs w:val="20"/>
          <w:lang w:val="en-GB"/>
        </w:rPr>
        <w:t xml:space="preserve">, </w:t>
      </w:r>
      <w:proofErr w:type="spellStart"/>
      <w:r w:rsidRPr="00D63585">
        <w:rPr>
          <w:rStyle w:val="apple-style-span"/>
          <w:sz w:val="20"/>
          <w:szCs w:val="20"/>
          <w:lang w:val="en-GB"/>
        </w:rPr>
        <w:t>Filozofická</w:t>
      </w:r>
      <w:proofErr w:type="spellEnd"/>
      <w:r w:rsidRPr="00D63585">
        <w:rPr>
          <w:rStyle w:val="apple-style-span"/>
          <w:sz w:val="20"/>
          <w:szCs w:val="20"/>
          <w:lang w:val="en-GB"/>
        </w:rPr>
        <w:t xml:space="preserve"> </w:t>
      </w:r>
      <w:proofErr w:type="spellStart"/>
      <w:r w:rsidRPr="00D63585">
        <w:rPr>
          <w:rStyle w:val="apple-style-span"/>
          <w:sz w:val="20"/>
          <w:szCs w:val="20"/>
          <w:lang w:val="en-GB"/>
        </w:rPr>
        <w:t>fakulta</w:t>
      </w:r>
      <w:proofErr w:type="spellEnd"/>
      <w:r w:rsidRPr="00D63585">
        <w:rPr>
          <w:rStyle w:val="apple-style-span"/>
          <w:sz w:val="20"/>
          <w:szCs w:val="20"/>
          <w:lang w:val="en-GB"/>
        </w:rPr>
        <w:t xml:space="preserve"> </w:t>
      </w:r>
      <w:proofErr w:type="spellStart"/>
      <w:r w:rsidRPr="00D63585">
        <w:rPr>
          <w:rStyle w:val="apple-style-span"/>
          <w:sz w:val="20"/>
          <w:szCs w:val="20"/>
          <w:lang w:val="en-GB"/>
        </w:rPr>
        <w:t>Univerzita</w:t>
      </w:r>
      <w:proofErr w:type="spellEnd"/>
      <w:r w:rsidRPr="00D63585">
        <w:rPr>
          <w:rStyle w:val="apple-style-span"/>
          <w:sz w:val="20"/>
          <w:szCs w:val="20"/>
          <w:lang w:val="en-GB"/>
        </w:rPr>
        <w:t xml:space="preserve"> </w:t>
      </w:r>
      <w:proofErr w:type="spellStart"/>
      <w:r w:rsidRPr="00D63585">
        <w:rPr>
          <w:rStyle w:val="apple-style-span"/>
          <w:sz w:val="20"/>
          <w:szCs w:val="20"/>
          <w:lang w:val="en-GB"/>
        </w:rPr>
        <w:t>Komenského</w:t>
      </w:r>
      <w:proofErr w:type="spellEnd"/>
      <w:r w:rsidRPr="00D63585">
        <w:rPr>
          <w:rStyle w:val="apple-style-span"/>
          <w:sz w:val="20"/>
          <w:szCs w:val="20"/>
          <w:lang w:val="en-GB"/>
        </w:rPr>
        <w:t xml:space="preserve">, </w:t>
      </w:r>
      <w:proofErr w:type="spellStart"/>
      <w:r w:rsidRPr="00D63585">
        <w:rPr>
          <w:rStyle w:val="apple-style-span"/>
          <w:sz w:val="20"/>
          <w:szCs w:val="20"/>
          <w:lang w:val="en-GB"/>
        </w:rPr>
        <w:t>Wydział</w:t>
      </w:r>
      <w:proofErr w:type="spellEnd"/>
      <w:r w:rsidRPr="00D63585">
        <w:rPr>
          <w:rStyle w:val="apple-style-span"/>
          <w:sz w:val="20"/>
          <w:szCs w:val="20"/>
          <w:lang w:val="en-GB"/>
        </w:rPr>
        <w:t xml:space="preserve"> </w:t>
      </w:r>
      <w:proofErr w:type="spellStart"/>
      <w:r w:rsidRPr="00D63585">
        <w:rPr>
          <w:rStyle w:val="apple-style-span"/>
          <w:sz w:val="20"/>
          <w:szCs w:val="20"/>
          <w:lang w:val="en-GB"/>
        </w:rPr>
        <w:t>Filologiczny</w:t>
      </w:r>
      <w:proofErr w:type="spellEnd"/>
      <w:r w:rsidRPr="00D63585">
        <w:rPr>
          <w:rStyle w:val="apple-style-span"/>
          <w:sz w:val="20"/>
          <w:szCs w:val="20"/>
          <w:lang w:val="en-GB"/>
        </w:rPr>
        <w:t xml:space="preserve"> </w:t>
      </w:r>
      <w:proofErr w:type="spellStart"/>
      <w:r w:rsidRPr="00D63585">
        <w:rPr>
          <w:rStyle w:val="apple-style-span"/>
          <w:sz w:val="20"/>
          <w:szCs w:val="20"/>
          <w:lang w:val="en-GB"/>
        </w:rPr>
        <w:t>Uniwersytetu</w:t>
      </w:r>
      <w:proofErr w:type="spellEnd"/>
      <w:r w:rsidRPr="00D63585">
        <w:rPr>
          <w:rStyle w:val="apple-style-span"/>
          <w:sz w:val="20"/>
          <w:szCs w:val="20"/>
          <w:lang w:val="en-GB"/>
        </w:rPr>
        <w:t xml:space="preserve"> </w:t>
      </w:r>
      <w:proofErr w:type="spellStart"/>
      <w:r w:rsidRPr="00D63585">
        <w:rPr>
          <w:rStyle w:val="apple-style-span"/>
          <w:sz w:val="20"/>
          <w:szCs w:val="20"/>
          <w:lang w:val="en-GB"/>
        </w:rPr>
        <w:t>Jagiellońskiego</w:t>
      </w:r>
      <w:proofErr w:type="spellEnd"/>
      <w:r w:rsidRPr="00D63585">
        <w:rPr>
          <w:rStyle w:val="apple-style-span"/>
          <w:sz w:val="20"/>
          <w:szCs w:val="20"/>
          <w:lang w:val="en-GB"/>
        </w:rPr>
        <w:t>.</w:t>
      </w:r>
    </w:p>
    <w:p w:rsidR="00845E4D" w:rsidRPr="00D63585" w:rsidRDefault="00845E4D" w:rsidP="00D87209">
      <w:pPr>
        <w:jc w:val="both"/>
        <w:rPr>
          <w:rStyle w:val="apple-style-span"/>
          <w:sz w:val="20"/>
          <w:szCs w:val="20"/>
          <w:lang w:val="en-GB"/>
        </w:rPr>
      </w:pPr>
    </w:p>
    <w:p w:rsidR="00845E4D" w:rsidRPr="00D63585" w:rsidRDefault="00845E4D" w:rsidP="00D87209">
      <w:pPr>
        <w:jc w:val="both"/>
        <w:rPr>
          <w:sz w:val="20"/>
          <w:szCs w:val="20"/>
          <w:lang w:val="en-GB"/>
        </w:rPr>
      </w:pPr>
      <w:proofErr w:type="gramStart"/>
      <w:r w:rsidRPr="00D63585">
        <w:rPr>
          <w:rStyle w:val="apple-style-span"/>
          <w:sz w:val="20"/>
          <w:szCs w:val="20"/>
          <w:lang w:val="en-GB"/>
        </w:rPr>
        <w:t xml:space="preserve">ŽUPEVC K., </w:t>
      </w:r>
      <w:r w:rsidRPr="00D63585">
        <w:rPr>
          <w:rStyle w:val="apple-style-span"/>
          <w:b/>
          <w:sz w:val="20"/>
          <w:szCs w:val="20"/>
          <w:lang w:val="en-GB"/>
        </w:rPr>
        <w:t>PODJED D.,</w:t>
      </w:r>
      <w:r w:rsidRPr="00D63585">
        <w:rPr>
          <w:rStyle w:val="apple-style-span"/>
          <w:sz w:val="20"/>
          <w:szCs w:val="20"/>
          <w:lang w:val="en-GB"/>
        </w:rPr>
        <w:t xml:space="preserve"> MREVLJE N., MARINIČ D. (eds.)</w:t>
      </w:r>
      <w:r w:rsidRPr="00D63585">
        <w:rPr>
          <w:rStyle w:val="apple-converted-space"/>
          <w:sz w:val="20"/>
          <w:szCs w:val="20"/>
          <w:lang w:val="en-GB"/>
        </w:rPr>
        <w:t xml:space="preserve"> 2010.</w:t>
      </w:r>
      <w:proofErr w:type="gramEnd"/>
      <w:r w:rsidRPr="00D63585">
        <w:rPr>
          <w:rStyle w:val="apple-converted-space"/>
          <w:sz w:val="20"/>
          <w:szCs w:val="20"/>
          <w:lang w:val="en-GB"/>
        </w:rPr>
        <w:t xml:space="preserve"> </w:t>
      </w:r>
      <w:proofErr w:type="spellStart"/>
      <w:proofErr w:type="gramStart"/>
      <w:r w:rsidRPr="00D63585">
        <w:rPr>
          <w:rStyle w:val="apple-style-span"/>
          <w:i/>
          <w:iCs/>
          <w:sz w:val="20"/>
          <w:szCs w:val="20"/>
          <w:lang w:val="en-GB"/>
        </w:rPr>
        <w:t>Kulturna</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dediščina</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preteklosti</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za</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lepšo</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prihodnost</w:t>
      </w:r>
      <w:proofErr w:type="spellEnd"/>
      <w:r w:rsidRPr="00D63585">
        <w:rPr>
          <w:rStyle w:val="apple-style-span"/>
          <w:sz w:val="20"/>
          <w:szCs w:val="20"/>
          <w:lang w:val="en-GB"/>
        </w:rPr>
        <w:t>.</w:t>
      </w:r>
      <w:proofErr w:type="gramEnd"/>
      <w:r w:rsidRPr="00D63585">
        <w:rPr>
          <w:rStyle w:val="apple-style-span"/>
          <w:sz w:val="20"/>
          <w:szCs w:val="20"/>
          <w:lang w:val="en-GB"/>
        </w:rPr>
        <w:t xml:space="preserve"> </w:t>
      </w:r>
      <w:proofErr w:type="gramStart"/>
      <w:r w:rsidRPr="00D63585">
        <w:rPr>
          <w:rStyle w:val="apple-style-span"/>
          <w:i/>
          <w:sz w:val="20"/>
          <w:szCs w:val="20"/>
          <w:lang w:val="en-GB"/>
        </w:rPr>
        <w:t>[Cultural Heritage of the Past for Our Brighter Future.]</w:t>
      </w:r>
      <w:proofErr w:type="gramEnd"/>
      <w:r w:rsidRPr="00D63585">
        <w:rPr>
          <w:rStyle w:val="apple-style-span"/>
          <w:sz w:val="20"/>
          <w:szCs w:val="20"/>
          <w:lang w:val="en-GB"/>
        </w:rPr>
        <w:t xml:space="preserve"> Maribor: European Cultural and Technological Centre.</w:t>
      </w:r>
    </w:p>
    <w:p w:rsidR="00845E4D" w:rsidRPr="00D63585" w:rsidRDefault="00845E4D" w:rsidP="00D87209">
      <w:pPr>
        <w:pStyle w:val="Navadensplet"/>
        <w:spacing w:before="0" w:beforeAutospacing="0" w:after="0" w:afterAutospacing="0"/>
        <w:jc w:val="both"/>
        <w:rPr>
          <w:rStyle w:val="apple-style-span"/>
          <w:b/>
          <w:sz w:val="20"/>
          <w:szCs w:val="20"/>
          <w:lang w:val="en-GB"/>
        </w:rPr>
      </w:pPr>
    </w:p>
    <w:p w:rsidR="005566FA" w:rsidRPr="00D63585" w:rsidRDefault="005566FA" w:rsidP="00D87209">
      <w:pPr>
        <w:pStyle w:val="Navadensplet"/>
        <w:spacing w:before="0" w:beforeAutospacing="0" w:after="0" w:afterAutospacing="0"/>
        <w:jc w:val="both"/>
        <w:rPr>
          <w:rStyle w:val="apple-style-span"/>
          <w:b/>
          <w:sz w:val="20"/>
          <w:szCs w:val="20"/>
          <w:lang w:val="en-GB"/>
        </w:rPr>
      </w:pPr>
    </w:p>
    <w:p w:rsidR="00845E4D" w:rsidRPr="00D63585" w:rsidRDefault="00D87209" w:rsidP="00D87209">
      <w:pPr>
        <w:pStyle w:val="Navadensplet"/>
        <w:spacing w:before="0" w:beforeAutospacing="0" w:after="0" w:afterAutospacing="0"/>
        <w:ind w:firstLine="708"/>
        <w:jc w:val="both"/>
        <w:rPr>
          <w:rStyle w:val="apple-style-span"/>
          <w:b/>
          <w:i/>
          <w:lang w:val="en-GB"/>
        </w:rPr>
      </w:pPr>
      <w:r w:rsidRPr="00D63585">
        <w:rPr>
          <w:rStyle w:val="apple-style-span"/>
          <w:b/>
          <w:i/>
          <w:lang w:val="en-GB"/>
        </w:rPr>
        <w:t xml:space="preserve">12.2. </w:t>
      </w:r>
      <w:r w:rsidR="00845E4D" w:rsidRPr="00D63585">
        <w:rPr>
          <w:rStyle w:val="apple-style-span"/>
          <w:b/>
          <w:i/>
          <w:lang w:val="en-GB"/>
        </w:rPr>
        <w:t>Market research</w:t>
      </w:r>
      <w:r w:rsidRPr="00D63585">
        <w:rPr>
          <w:rStyle w:val="apple-style-span"/>
          <w:b/>
          <w:i/>
          <w:lang w:val="en-GB"/>
        </w:rPr>
        <w:t>es</w:t>
      </w:r>
    </w:p>
    <w:p w:rsidR="00845E4D" w:rsidRPr="00D63585" w:rsidRDefault="00845E4D" w:rsidP="00D87209">
      <w:pPr>
        <w:pStyle w:val="Navadensplet"/>
        <w:spacing w:before="0" w:beforeAutospacing="0" w:after="0" w:afterAutospacing="0"/>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rStyle w:val="apple-style-span"/>
          <w:b/>
          <w:lang w:val="en-GB"/>
        </w:rPr>
      </w:pPr>
      <w:r w:rsidRPr="00D63585">
        <w:rPr>
          <w:rStyle w:val="apple-style-span"/>
          <w:b/>
          <w:lang w:val="en-GB"/>
        </w:rPr>
        <w:t>2014</w:t>
      </w:r>
    </w:p>
    <w:p w:rsidR="00845E4D" w:rsidRPr="00D63585" w:rsidRDefault="00845E4D" w:rsidP="00D87209">
      <w:pPr>
        <w:pStyle w:val="Navadensplet"/>
        <w:spacing w:before="0" w:beforeAutospacing="0" w:after="0" w:afterAutospacing="0"/>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rStyle w:val="apple-style-span"/>
          <w:sz w:val="20"/>
          <w:szCs w:val="20"/>
          <w:lang w:val="en-GB"/>
        </w:rPr>
      </w:pPr>
      <w:proofErr w:type="gramStart"/>
      <w:r w:rsidRPr="00D63585">
        <w:rPr>
          <w:rStyle w:val="apple-style-span"/>
          <w:sz w:val="20"/>
          <w:szCs w:val="20"/>
          <w:lang w:val="en-GB"/>
        </w:rPr>
        <w:t xml:space="preserve">BEZJAK A., </w:t>
      </w:r>
      <w:r w:rsidRPr="00D63585">
        <w:rPr>
          <w:rStyle w:val="apple-style-span"/>
          <w:b/>
          <w:sz w:val="20"/>
          <w:szCs w:val="20"/>
          <w:lang w:val="en-GB"/>
        </w:rPr>
        <w:t xml:space="preserve">PODJED D., </w:t>
      </w:r>
      <w:r w:rsidRPr="00D63585">
        <w:rPr>
          <w:rStyle w:val="apple-style-span"/>
          <w:sz w:val="20"/>
          <w:szCs w:val="20"/>
          <w:lang w:val="en-GB"/>
        </w:rPr>
        <w:t>TOMIĆ, N. 2014.</w:t>
      </w:r>
      <w:proofErr w:type="gramEnd"/>
      <w:r w:rsidRPr="00D63585">
        <w:rPr>
          <w:rStyle w:val="apple-style-span"/>
          <w:sz w:val="20"/>
          <w:szCs w:val="20"/>
          <w:lang w:val="en-GB"/>
        </w:rPr>
        <w:t xml:space="preserve"> </w:t>
      </w:r>
      <w:r w:rsidRPr="00D63585">
        <w:rPr>
          <w:rStyle w:val="apple-style-span"/>
          <w:i/>
          <w:sz w:val="20"/>
          <w:szCs w:val="20"/>
          <w:lang w:val="en-GB"/>
        </w:rPr>
        <w:t>Commercial Vehicles in Southeast Europe: Telematics Solutions and Perspectives.</w:t>
      </w:r>
      <w:r w:rsidRPr="00D63585">
        <w:rPr>
          <w:rStyle w:val="apple-style-span"/>
          <w:sz w:val="20"/>
          <w:szCs w:val="20"/>
          <w:lang w:val="en-GB"/>
        </w:rPr>
        <w:t xml:space="preserve"> </w:t>
      </w:r>
      <w:proofErr w:type="gramStart"/>
      <w:r w:rsidRPr="00D63585">
        <w:rPr>
          <w:rStyle w:val="apple-style-span"/>
          <w:sz w:val="20"/>
          <w:szCs w:val="20"/>
          <w:lang w:val="en-GB"/>
        </w:rPr>
        <w:t>3</w:t>
      </w:r>
      <w:r w:rsidRPr="00D63585">
        <w:rPr>
          <w:rStyle w:val="apple-style-span"/>
          <w:sz w:val="20"/>
          <w:szCs w:val="20"/>
          <w:vertAlign w:val="superscript"/>
          <w:lang w:val="en-GB"/>
        </w:rPr>
        <w:t>rd</w:t>
      </w:r>
      <w:r w:rsidRPr="00D63585">
        <w:rPr>
          <w:rStyle w:val="apple-style-span"/>
          <w:sz w:val="20"/>
          <w:szCs w:val="20"/>
          <w:lang w:val="en-GB"/>
        </w:rPr>
        <w:t xml:space="preserve"> Edition.</w:t>
      </w:r>
      <w:proofErr w:type="gramEnd"/>
      <w:r w:rsidRPr="00D63585">
        <w:rPr>
          <w:rStyle w:val="apple-style-span"/>
          <w:sz w:val="20"/>
          <w:szCs w:val="20"/>
          <w:lang w:val="en-GB"/>
        </w:rPr>
        <w:t xml:space="preserve"> Ljubljana: Ergo Institute.</w:t>
      </w:r>
    </w:p>
    <w:p w:rsidR="00845E4D" w:rsidRPr="00D63585" w:rsidRDefault="00845E4D" w:rsidP="00D87209">
      <w:pPr>
        <w:pStyle w:val="Navadensplet"/>
        <w:spacing w:before="0" w:beforeAutospacing="0" w:after="0" w:afterAutospacing="0"/>
        <w:jc w:val="both"/>
        <w:rPr>
          <w:rStyle w:val="apple-style-span"/>
          <w:b/>
          <w:sz w:val="20"/>
          <w:szCs w:val="20"/>
          <w:lang w:val="en-GB"/>
        </w:rPr>
      </w:pPr>
    </w:p>
    <w:p w:rsidR="00845E4D" w:rsidRPr="00D63585" w:rsidRDefault="00845E4D" w:rsidP="00D87209">
      <w:pPr>
        <w:pStyle w:val="Navadensplet"/>
        <w:spacing w:before="0" w:beforeAutospacing="0" w:after="0" w:afterAutospacing="0"/>
        <w:jc w:val="both"/>
        <w:rPr>
          <w:rStyle w:val="apple-style-span"/>
          <w:b/>
          <w:lang w:val="en-GB"/>
        </w:rPr>
      </w:pPr>
      <w:r w:rsidRPr="00D63585">
        <w:rPr>
          <w:rStyle w:val="apple-style-span"/>
          <w:b/>
          <w:lang w:val="en-GB"/>
        </w:rPr>
        <w:t>2013</w:t>
      </w:r>
    </w:p>
    <w:p w:rsidR="00845E4D" w:rsidRPr="00D63585" w:rsidRDefault="00845E4D" w:rsidP="00D87209">
      <w:pPr>
        <w:pStyle w:val="Navadensplet"/>
        <w:spacing w:before="0" w:beforeAutospacing="0" w:after="0" w:afterAutospacing="0"/>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rStyle w:val="apple-style-span"/>
          <w:sz w:val="20"/>
          <w:szCs w:val="20"/>
          <w:lang w:val="en-GB"/>
        </w:rPr>
      </w:pPr>
      <w:proofErr w:type="gramStart"/>
      <w:r w:rsidRPr="00D63585">
        <w:rPr>
          <w:rStyle w:val="apple-style-span"/>
          <w:sz w:val="20"/>
          <w:szCs w:val="20"/>
          <w:lang w:val="en-GB"/>
        </w:rPr>
        <w:t xml:space="preserve">BEZJAK A., </w:t>
      </w:r>
      <w:r w:rsidRPr="00D63585">
        <w:rPr>
          <w:rStyle w:val="apple-style-span"/>
          <w:b/>
          <w:sz w:val="20"/>
          <w:szCs w:val="20"/>
          <w:lang w:val="en-GB"/>
        </w:rPr>
        <w:t>PODJED D.,</w:t>
      </w:r>
      <w:r w:rsidRPr="00D63585">
        <w:rPr>
          <w:rStyle w:val="apple-style-span"/>
          <w:sz w:val="20"/>
          <w:szCs w:val="20"/>
          <w:lang w:val="en-GB"/>
        </w:rPr>
        <w:t xml:space="preserve"> TOMIĆ, N. 2013.</w:t>
      </w:r>
      <w:proofErr w:type="gramEnd"/>
      <w:r w:rsidRPr="00D63585">
        <w:rPr>
          <w:rStyle w:val="apple-style-span"/>
          <w:sz w:val="20"/>
          <w:szCs w:val="20"/>
          <w:lang w:val="en-GB"/>
        </w:rPr>
        <w:t xml:space="preserve"> </w:t>
      </w:r>
      <w:r w:rsidRPr="00D63585">
        <w:rPr>
          <w:rStyle w:val="apple-style-span"/>
          <w:i/>
          <w:sz w:val="20"/>
          <w:szCs w:val="20"/>
          <w:lang w:val="en-GB"/>
        </w:rPr>
        <w:t>Commercial Vehicles in Southeast Europe: Telematics Solutions and Perspectives.</w:t>
      </w:r>
      <w:r w:rsidRPr="00D63585">
        <w:rPr>
          <w:rStyle w:val="apple-style-span"/>
          <w:sz w:val="20"/>
          <w:szCs w:val="20"/>
          <w:lang w:val="en-GB"/>
        </w:rPr>
        <w:t xml:space="preserve"> </w:t>
      </w:r>
      <w:proofErr w:type="gramStart"/>
      <w:r w:rsidRPr="00D63585">
        <w:rPr>
          <w:rStyle w:val="apple-style-span"/>
          <w:sz w:val="20"/>
          <w:szCs w:val="20"/>
          <w:lang w:val="en-GB"/>
        </w:rPr>
        <w:t>2</w:t>
      </w:r>
      <w:r w:rsidRPr="00D63585">
        <w:rPr>
          <w:rStyle w:val="apple-style-span"/>
          <w:sz w:val="20"/>
          <w:szCs w:val="20"/>
          <w:vertAlign w:val="superscript"/>
          <w:lang w:val="en-GB"/>
        </w:rPr>
        <w:t>nd</w:t>
      </w:r>
      <w:r w:rsidRPr="00D63585">
        <w:rPr>
          <w:rStyle w:val="apple-style-span"/>
          <w:sz w:val="20"/>
          <w:szCs w:val="20"/>
          <w:lang w:val="en-GB"/>
        </w:rPr>
        <w:t xml:space="preserve"> Edition.</w:t>
      </w:r>
      <w:proofErr w:type="gramEnd"/>
      <w:r w:rsidRPr="00D63585">
        <w:rPr>
          <w:rStyle w:val="apple-style-span"/>
          <w:sz w:val="20"/>
          <w:szCs w:val="20"/>
          <w:lang w:val="en-GB"/>
        </w:rPr>
        <w:t xml:space="preserve"> Ljubljana: Ergo Institute.</w:t>
      </w:r>
    </w:p>
    <w:p w:rsidR="00845E4D" w:rsidRPr="00D63585" w:rsidRDefault="00845E4D" w:rsidP="00D87209">
      <w:pPr>
        <w:pStyle w:val="Navadensplet"/>
        <w:spacing w:before="0" w:beforeAutospacing="0" w:after="0" w:afterAutospacing="0"/>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rStyle w:val="apple-style-span"/>
          <w:b/>
          <w:lang w:val="en-GB"/>
        </w:rPr>
      </w:pPr>
      <w:r w:rsidRPr="00D63585">
        <w:rPr>
          <w:rStyle w:val="apple-style-span"/>
          <w:b/>
          <w:lang w:val="en-GB"/>
        </w:rPr>
        <w:t>2012</w:t>
      </w:r>
    </w:p>
    <w:p w:rsidR="00845E4D" w:rsidRPr="00D63585" w:rsidRDefault="00845E4D" w:rsidP="00D87209">
      <w:pPr>
        <w:pStyle w:val="Navadensplet"/>
        <w:spacing w:before="0" w:beforeAutospacing="0" w:after="0" w:afterAutospacing="0"/>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rStyle w:val="apple-style-span"/>
          <w:sz w:val="20"/>
          <w:szCs w:val="20"/>
          <w:lang w:val="en-GB"/>
        </w:rPr>
      </w:pPr>
      <w:proofErr w:type="gramStart"/>
      <w:r w:rsidRPr="00D63585">
        <w:rPr>
          <w:rStyle w:val="apple-style-span"/>
          <w:sz w:val="20"/>
          <w:szCs w:val="20"/>
          <w:lang w:val="en-GB"/>
        </w:rPr>
        <w:t xml:space="preserve">BEZJAK A., </w:t>
      </w:r>
      <w:r w:rsidRPr="00D63585">
        <w:rPr>
          <w:rStyle w:val="apple-style-span"/>
          <w:b/>
          <w:sz w:val="20"/>
          <w:szCs w:val="20"/>
          <w:lang w:val="en-GB"/>
        </w:rPr>
        <w:t>PODJED D.</w:t>
      </w:r>
      <w:r w:rsidRPr="00D63585">
        <w:rPr>
          <w:rStyle w:val="apple-style-span"/>
          <w:sz w:val="20"/>
          <w:szCs w:val="20"/>
          <w:lang w:val="en-GB"/>
        </w:rPr>
        <w:t xml:space="preserve"> 2012.</w:t>
      </w:r>
      <w:proofErr w:type="gramEnd"/>
      <w:r w:rsidRPr="00D63585">
        <w:rPr>
          <w:rStyle w:val="apple-style-span"/>
          <w:sz w:val="20"/>
          <w:szCs w:val="20"/>
          <w:lang w:val="en-GB"/>
        </w:rPr>
        <w:t xml:space="preserve"> </w:t>
      </w:r>
      <w:r w:rsidRPr="00D63585">
        <w:rPr>
          <w:rStyle w:val="apple-style-span"/>
          <w:i/>
          <w:sz w:val="20"/>
          <w:szCs w:val="20"/>
          <w:lang w:val="en-GB"/>
        </w:rPr>
        <w:t>Commercial Vehicles in Southeast Europe: Telematics Solutions and Perspectives.</w:t>
      </w:r>
      <w:r w:rsidRPr="00D63585">
        <w:rPr>
          <w:rStyle w:val="apple-style-span"/>
          <w:sz w:val="20"/>
          <w:szCs w:val="20"/>
          <w:lang w:val="en-GB"/>
        </w:rPr>
        <w:t xml:space="preserve"> Ljubljana: Ergo Institute.</w:t>
      </w:r>
    </w:p>
    <w:p w:rsidR="004E3385" w:rsidRDefault="004E3385" w:rsidP="00D87209">
      <w:pPr>
        <w:pStyle w:val="Navadensplet"/>
        <w:spacing w:before="0" w:beforeAutospacing="0" w:after="0" w:afterAutospacing="0"/>
        <w:ind w:firstLine="708"/>
        <w:jc w:val="both"/>
        <w:rPr>
          <w:rStyle w:val="apple-style-span"/>
          <w:b/>
          <w:i/>
          <w:lang w:val="en-GB"/>
        </w:rPr>
      </w:pPr>
    </w:p>
    <w:p w:rsidR="00EC41A5" w:rsidRDefault="00EC41A5" w:rsidP="00D87209">
      <w:pPr>
        <w:pStyle w:val="Navadensplet"/>
        <w:spacing w:before="0" w:beforeAutospacing="0" w:after="0" w:afterAutospacing="0"/>
        <w:ind w:firstLine="708"/>
        <w:jc w:val="both"/>
        <w:rPr>
          <w:rStyle w:val="apple-style-span"/>
          <w:b/>
          <w:i/>
          <w:lang w:val="en-GB"/>
        </w:rPr>
      </w:pPr>
    </w:p>
    <w:p w:rsidR="00845E4D" w:rsidRPr="00D63585" w:rsidRDefault="00D87209" w:rsidP="00453F48">
      <w:pPr>
        <w:pStyle w:val="Navadensplet"/>
        <w:spacing w:before="0" w:beforeAutospacing="0" w:after="0" w:afterAutospacing="0"/>
        <w:ind w:firstLine="708"/>
        <w:jc w:val="both"/>
        <w:rPr>
          <w:i/>
          <w:lang w:val="en-GB"/>
        </w:rPr>
      </w:pPr>
      <w:r w:rsidRPr="00D63585">
        <w:rPr>
          <w:rStyle w:val="apple-style-span"/>
          <w:b/>
          <w:i/>
          <w:lang w:val="en-GB"/>
        </w:rPr>
        <w:lastRenderedPageBreak/>
        <w:t xml:space="preserve">12.3. </w:t>
      </w:r>
      <w:r w:rsidR="00845E4D" w:rsidRPr="00D63585">
        <w:rPr>
          <w:rStyle w:val="apple-style-span"/>
          <w:b/>
          <w:i/>
          <w:lang w:val="en-GB"/>
        </w:rPr>
        <w:t>Articles and book chapters</w:t>
      </w:r>
    </w:p>
    <w:p w:rsidR="00845E4D" w:rsidRPr="00D63585" w:rsidRDefault="00845E4D" w:rsidP="00D87209">
      <w:pPr>
        <w:jc w:val="both"/>
        <w:rPr>
          <w:rStyle w:val="apple-style-span"/>
          <w:sz w:val="20"/>
          <w:szCs w:val="20"/>
          <w:lang w:val="en-GB"/>
        </w:rPr>
      </w:pPr>
    </w:p>
    <w:p w:rsidR="00DD3F17" w:rsidRPr="00DD3F17" w:rsidRDefault="006C6187" w:rsidP="00D87209">
      <w:pPr>
        <w:jc w:val="both"/>
        <w:rPr>
          <w:rStyle w:val="apple-style-span"/>
          <w:b/>
          <w:lang w:val="en-GB"/>
        </w:rPr>
      </w:pPr>
      <w:r>
        <w:rPr>
          <w:rStyle w:val="apple-style-span"/>
          <w:b/>
          <w:lang w:val="en-GB"/>
        </w:rPr>
        <w:t>In review</w:t>
      </w:r>
    </w:p>
    <w:p w:rsidR="00DD3F17" w:rsidRDefault="00DD3F17" w:rsidP="00D87209">
      <w:pPr>
        <w:jc w:val="both"/>
        <w:rPr>
          <w:rStyle w:val="apple-style-span"/>
          <w:b/>
          <w:sz w:val="20"/>
          <w:szCs w:val="20"/>
          <w:lang w:val="en-GB"/>
        </w:rPr>
      </w:pPr>
    </w:p>
    <w:p w:rsidR="00845E4D" w:rsidRPr="00D63585" w:rsidRDefault="00845E4D" w:rsidP="00D87209">
      <w:pPr>
        <w:jc w:val="both"/>
        <w:rPr>
          <w:rStyle w:val="apple-style-span"/>
          <w:sz w:val="20"/>
          <w:szCs w:val="20"/>
          <w:lang w:val="en-GB"/>
        </w:rPr>
      </w:pPr>
      <w:r w:rsidRPr="00D63585">
        <w:rPr>
          <w:rStyle w:val="apple-style-span"/>
          <w:b/>
          <w:sz w:val="20"/>
          <w:szCs w:val="20"/>
          <w:lang w:val="en-GB"/>
        </w:rPr>
        <w:t>PODJED D.,</w:t>
      </w:r>
      <w:r w:rsidRPr="00D63585">
        <w:rPr>
          <w:rStyle w:val="apple-style-span"/>
          <w:sz w:val="20"/>
          <w:szCs w:val="20"/>
          <w:lang w:val="en-GB"/>
        </w:rPr>
        <w:t xml:space="preserve"> BABIČ S. </w:t>
      </w:r>
      <w:r w:rsidR="006C6187">
        <w:rPr>
          <w:rStyle w:val="apple-style-span"/>
          <w:sz w:val="20"/>
          <w:szCs w:val="20"/>
          <w:lang w:val="en-GB"/>
        </w:rPr>
        <w:t>2015</w:t>
      </w:r>
      <w:r w:rsidR="00DD3F17">
        <w:rPr>
          <w:rStyle w:val="apple-style-span"/>
          <w:sz w:val="20"/>
          <w:szCs w:val="20"/>
          <w:lang w:val="en-GB"/>
        </w:rPr>
        <w:t xml:space="preserve"> (expected)</w:t>
      </w:r>
      <w:r w:rsidR="006C6187">
        <w:rPr>
          <w:rStyle w:val="apple-style-span"/>
          <w:sz w:val="20"/>
          <w:szCs w:val="20"/>
          <w:lang w:val="en-GB"/>
        </w:rPr>
        <w:t xml:space="preserve">. </w:t>
      </w:r>
      <w:r w:rsidRPr="00D63585">
        <w:rPr>
          <w:rStyle w:val="apple-style-span"/>
          <w:sz w:val="20"/>
          <w:szCs w:val="20"/>
          <w:lang w:val="en-GB"/>
        </w:rPr>
        <w:t xml:space="preserve">‘Crossroads of Anger: Tensions and Conflicts in Traffic.’ </w:t>
      </w:r>
      <w:proofErr w:type="spellStart"/>
      <w:r w:rsidRPr="006C6187">
        <w:rPr>
          <w:rStyle w:val="apple-style-span"/>
          <w:i/>
          <w:sz w:val="20"/>
          <w:szCs w:val="20"/>
          <w:lang w:val="en-GB"/>
        </w:rPr>
        <w:t>Ethnologia</w:t>
      </w:r>
      <w:proofErr w:type="spellEnd"/>
      <w:r w:rsidRPr="006C6187">
        <w:rPr>
          <w:rStyle w:val="apple-style-span"/>
          <w:i/>
          <w:sz w:val="20"/>
          <w:szCs w:val="20"/>
          <w:lang w:val="en-GB"/>
        </w:rPr>
        <w:t xml:space="preserve"> </w:t>
      </w:r>
      <w:proofErr w:type="spellStart"/>
      <w:r w:rsidRPr="006C6187">
        <w:rPr>
          <w:rStyle w:val="apple-style-span"/>
          <w:i/>
          <w:sz w:val="20"/>
          <w:szCs w:val="20"/>
          <w:lang w:val="en-GB"/>
        </w:rPr>
        <w:t>Europaea</w:t>
      </w:r>
      <w:proofErr w:type="spellEnd"/>
      <w:r w:rsidRPr="00D63585">
        <w:rPr>
          <w:rStyle w:val="apple-style-span"/>
          <w:sz w:val="20"/>
          <w:szCs w:val="20"/>
          <w:lang w:val="en-GB"/>
        </w:rPr>
        <w:t>.</w:t>
      </w:r>
    </w:p>
    <w:p w:rsidR="00845E4D" w:rsidRDefault="00845E4D" w:rsidP="00D87209">
      <w:pPr>
        <w:jc w:val="both"/>
        <w:rPr>
          <w:rStyle w:val="apple-style-span"/>
          <w:b/>
          <w:sz w:val="20"/>
          <w:szCs w:val="20"/>
          <w:lang w:val="en-GB"/>
        </w:rPr>
      </w:pPr>
    </w:p>
    <w:p w:rsidR="00DD3F17" w:rsidRPr="00DD3F17" w:rsidRDefault="00DD3F17" w:rsidP="00D87209">
      <w:pPr>
        <w:jc w:val="both"/>
        <w:rPr>
          <w:rStyle w:val="apple-style-span"/>
          <w:sz w:val="20"/>
          <w:szCs w:val="20"/>
          <w:lang w:val="en-GB"/>
        </w:rPr>
      </w:pPr>
      <w:r w:rsidRPr="00DD3F17">
        <w:rPr>
          <w:rStyle w:val="apple-style-span"/>
          <w:sz w:val="20"/>
          <w:szCs w:val="20"/>
          <w:lang w:val="en-GB"/>
        </w:rPr>
        <w:t xml:space="preserve">GORUP M., </w:t>
      </w:r>
      <w:r w:rsidRPr="00DD3F17">
        <w:rPr>
          <w:rStyle w:val="apple-style-span"/>
          <w:b/>
          <w:sz w:val="20"/>
          <w:szCs w:val="20"/>
          <w:lang w:val="en-GB"/>
        </w:rPr>
        <w:t>PODJED D.</w:t>
      </w:r>
      <w:r w:rsidRPr="00DD3F17">
        <w:rPr>
          <w:rStyle w:val="apple-style-span"/>
          <w:sz w:val="20"/>
          <w:szCs w:val="20"/>
          <w:lang w:val="en-GB"/>
        </w:rPr>
        <w:t xml:space="preserve"> 2015</w:t>
      </w:r>
      <w:r>
        <w:rPr>
          <w:rStyle w:val="apple-style-span"/>
          <w:sz w:val="20"/>
          <w:szCs w:val="20"/>
          <w:lang w:val="en-GB"/>
        </w:rPr>
        <w:t xml:space="preserve"> (expected)</w:t>
      </w:r>
      <w:r w:rsidRPr="00DD3F17">
        <w:rPr>
          <w:rStyle w:val="apple-style-span"/>
          <w:sz w:val="20"/>
          <w:szCs w:val="20"/>
          <w:lang w:val="en-GB"/>
        </w:rPr>
        <w:t xml:space="preserve">. </w:t>
      </w:r>
      <w:proofErr w:type="gramStart"/>
      <w:r w:rsidRPr="00DD3F17">
        <w:rPr>
          <w:rStyle w:val="apple-style-span"/>
          <w:sz w:val="20"/>
          <w:szCs w:val="20"/>
          <w:lang w:val="en-GB"/>
        </w:rPr>
        <w:t xml:space="preserve">‘Deconstructing Divisions: Cultural </w:t>
      </w:r>
      <w:proofErr w:type="spellStart"/>
      <w:r w:rsidRPr="00DD3F17">
        <w:rPr>
          <w:rStyle w:val="apple-style-span"/>
          <w:sz w:val="20"/>
          <w:szCs w:val="20"/>
          <w:lang w:val="en-GB"/>
        </w:rPr>
        <w:t>Schismogeneses</w:t>
      </w:r>
      <w:proofErr w:type="spellEnd"/>
      <w:r w:rsidRPr="00DD3F17">
        <w:rPr>
          <w:rStyle w:val="apple-style-span"/>
          <w:sz w:val="20"/>
          <w:szCs w:val="20"/>
          <w:lang w:val="en-GB"/>
        </w:rPr>
        <w:t xml:space="preserve"> as Sources of Creativity in Organizations.’</w:t>
      </w:r>
      <w:proofErr w:type="gramEnd"/>
      <w:r w:rsidRPr="00DD3F17">
        <w:rPr>
          <w:rStyle w:val="apple-style-span"/>
          <w:i/>
          <w:sz w:val="20"/>
          <w:szCs w:val="20"/>
          <w:lang w:val="en-GB"/>
        </w:rPr>
        <w:t xml:space="preserve"> </w:t>
      </w:r>
      <w:proofErr w:type="gramStart"/>
      <w:r w:rsidRPr="00DD3F17">
        <w:rPr>
          <w:rStyle w:val="apple-style-span"/>
          <w:i/>
          <w:sz w:val="20"/>
          <w:szCs w:val="20"/>
          <w:lang w:val="en-GB"/>
        </w:rPr>
        <w:t xml:space="preserve">Culture </w:t>
      </w:r>
      <w:r>
        <w:rPr>
          <w:rStyle w:val="apple-style-span"/>
          <w:i/>
          <w:sz w:val="20"/>
          <w:szCs w:val="20"/>
          <w:lang w:val="en-GB"/>
        </w:rPr>
        <w:t>and</w:t>
      </w:r>
      <w:r w:rsidRPr="00DD3F17">
        <w:rPr>
          <w:rStyle w:val="apple-style-span"/>
          <w:i/>
          <w:sz w:val="20"/>
          <w:szCs w:val="20"/>
          <w:lang w:val="en-GB"/>
        </w:rPr>
        <w:t xml:space="preserve"> Organization.</w:t>
      </w:r>
      <w:proofErr w:type="gramEnd"/>
    </w:p>
    <w:p w:rsidR="00DD3F17" w:rsidRPr="00D63585" w:rsidRDefault="00DD3F17" w:rsidP="00D87209">
      <w:pPr>
        <w:jc w:val="both"/>
        <w:rPr>
          <w:rStyle w:val="apple-style-span"/>
          <w:b/>
          <w:sz w:val="20"/>
          <w:szCs w:val="20"/>
          <w:lang w:val="en-GB"/>
        </w:rPr>
      </w:pPr>
    </w:p>
    <w:p w:rsidR="00845E4D" w:rsidRPr="00D63585" w:rsidRDefault="00845E4D" w:rsidP="00D87209">
      <w:pPr>
        <w:jc w:val="both"/>
        <w:rPr>
          <w:rStyle w:val="apple-style-span"/>
          <w:b/>
          <w:lang w:val="en-GB"/>
        </w:rPr>
      </w:pPr>
      <w:r w:rsidRPr="00D63585">
        <w:rPr>
          <w:rStyle w:val="apple-style-span"/>
          <w:b/>
          <w:lang w:val="en-GB"/>
        </w:rPr>
        <w:t>In press</w:t>
      </w:r>
    </w:p>
    <w:p w:rsidR="00845E4D" w:rsidRPr="00D63585" w:rsidRDefault="00845E4D" w:rsidP="00D87209">
      <w:pPr>
        <w:jc w:val="both"/>
        <w:rPr>
          <w:rStyle w:val="apple-style-span"/>
          <w:sz w:val="20"/>
          <w:szCs w:val="20"/>
          <w:lang w:val="en-GB"/>
        </w:rPr>
      </w:pPr>
    </w:p>
    <w:p w:rsidR="00845E4D" w:rsidRPr="00D63585" w:rsidRDefault="00845E4D" w:rsidP="00D87209">
      <w:pPr>
        <w:jc w:val="both"/>
        <w:rPr>
          <w:sz w:val="20"/>
          <w:szCs w:val="20"/>
          <w:lang w:val="en-GB"/>
        </w:rPr>
      </w:pPr>
      <w:r w:rsidRPr="00D63585">
        <w:rPr>
          <w:rStyle w:val="apple-style-span"/>
          <w:b/>
          <w:sz w:val="20"/>
          <w:szCs w:val="20"/>
          <w:lang w:val="en-GB"/>
        </w:rPr>
        <w:t>PODJED D.</w:t>
      </w:r>
      <w:r w:rsidRPr="00D63585">
        <w:rPr>
          <w:rStyle w:val="apple-style-span"/>
          <w:sz w:val="20"/>
          <w:szCs w:val="20"/>
          <w:lang w:val="en-GB"/>
        </w:rPr>
        <w:t xml:space="preserve"> </w:t>
      </w:r>
      <w:r w:rsidR="00DD3F17">
        <w:rPr>
          <w:rStyle w:val="apple-style-span"/>
          <w:sz w:val="20"/>
          <w:szCs w:val="20"/>
          <w:lang w:val="en-GB"/>
        </w:rPr>
        <w:t xml:space="preserve">2015 (expected). </w:t>
      </w:r>
      <w:proofErr w:type="gramStart"/>
      <w:r w:rsidRPr="00D63585">
        <w:rPr>
          <w:rStyle w:val="apple-style-span"/>
          <w:sz w:val="20"/>
          <w:szCs w:val="20"/>
          <w:lang w:val="en-GB"/>
        </w:rPr>
        <w:t>'</w:t>
      </w:r>
      <w:proofErr w:type="spellStart"/>
      <w:r w:rsidRPr="00D63585">
        <w:rPr>
          <w:rStyle w:val="apple-style-span"/>
          <w:sz w:val="20"/>
          <w:szCs w:val="20"/>
          <w:lang w:val="en-GB"/>
        </w:rPr>
        <w:t>Natur</w:t>
      </w:r>
      <w:proofErr w:type="spellEnd"/>
      <w:r w:rsidRPr="00D63585">
        <w:rPr>
          <w:rStyle w:val="apple-style-span"/>
          <w:sz w:val="20"/>
          <w:szCs w:val="20"/>
          <w:lang w:val="en-GB"/>
        </w:rPr>
        <w:t xml:space="preserve"> </w:t>
      </w:r>
      <w:proofErr w:type="spellStart"/>
      <w:r w:rsidRPr="00D63585">
        <w:rPr>
          <w:rStyle w:val="apple-style-span"/>
          <w:sz w:val="20"/>
          <w:szCs w:val="20"/>
          <w:lang w:val="en-GB"/>
        </w:rPr>
        <w:t>Pornographie</w:t>
      </w:r>
      <w:proofErr w:type="spellEnd"/>
      <w:r w:rsidRPr="00D63585">
        <w:rPr>
          <w:rStyle w:val="apple-style-span"/>
          <w:sz w:val="20"/>
          <w:szCs w:val="20"/>
          <w:lang w:val="en-GB"/>
        </w:rPr>
        <w:t xml:space="preserve"> in Avatar.'</w:t>
      </w:r>
      <w:proofErr w:type="gramEnd"/>
      <w:r w:rsidRPr="00D63585">
        <w:rPr>
          <w:rStyle w:val="apple-style-span"/>
          <w:sz w:val="20"/>
          <w:szCs w:val="20"/>
          <w:lang w:val="en-GB"/>
        </w:rPr>
        <w:t xml:space="preserve"> In: SPRINGER, Johannes, DÖREN, Thomas (eds.) </w:t>
      </w:r>
      <w:proofErr w:type="spellStart"/>
      <w:r w:rsidRPr="00D63585">
        <w:rPr>
          <w:rStyle w:val="apple-style-span"/>
          <w:i/>
          <w:sz w:val="20"/>
          <w:szCs w:val="20"/>
          <w:lang w:val="en-GB"/>
        </w:rPr>
        <w:t>Draußen</w:t>
      </w:r>
      <w:proofErr w:type="spellEnd"/>
      <w:r w:rsidRPr="00D63585">
        <w:rPr>
          <w:rStyle w:val="apple-style-span"/>
          <w:i/>
          <w:sz w:val="20"/>
          <w:szCs w:val="20"/>
          <w:lang w:val="en-GB"/>
        </w:rPr>
        <w:t xml:space="preserve">: </w:t>
      </w:r>
      <w:proofErr w:type="spellStart"/>
      <w:r w:rsidRPr="00D63585">
        <w:rPr>
          <w:rStyle w:val="apple-style-span"/>
          <w:i/>
          <w:sz w:val="20"/>
          <w:szCs w:val="20"/>
          <w:lang w:val="en-GB"/>
        </w:rPr>
        <w:t>Zum</w:t>
      </w:r>
      <w:proofErr w:type="spellEnd"/>
      <w:r w:rsidRPr="00D63585">
        <w:rPr>
          <w:rStyle w:val="apple-style-span"/>
          <w:i/>
          <w:sz w:val="20"/>
          <w:szCs w:val="20"/>
          <w:lang w:val="en-GB"/>
        </w:rPr>
        <w:t xml:space="preserve"> </w:t>
      </w:r>
      <w:proofErr w:type="spellStart"/>
      <w:r w:rsidRPr="00D63585">
        <w:rPr>
          <w:rStyle w:val="apple-style-span"/>
          <w:i/>
          <w:sz w:val="20"/>
          <w:szCs w:val="20"/>
          <w:lang w:val="en-GB"/>
        </w:rPr>
        <w:t>neuen</w:t>
      </w:r>
      <w:proofErr w:type="spellEnd"/>
      <w:r w:rsidRPr="00D63585">
        <w:rPr>
          <w:rStyle w:val="apple-style-span"/>
          <w:i/>
          <w:sz w:val="20"/>
          <w:szCs w:val="20"/>
          <w:lang w:val="en-GB"/>
        </w:rPr>
        <w:t xml:space="preserve"> </w:t>
      </w:r>
      <w:proofErr w:type="spellStart"/>
      <w:r w:rsidRPr="00D63585">
        <w:rPr>
          <w:rStyle w:val="apple-style-span"/>
          <w:i/>
          <w:sz w:val="20"/>
          <w:szCs w:val="20"/>
          <w:lang w:val="en-GB"/>
        </w:rPr>
        <w:t>Naturbezug</w:t>
      </w:r>
      <w:proofErr w:type="spellEnd"/>
      <w:r w:rsidRPr="00D63585">
        <w:rPr>
          <w:rStyle w:val="apple-style-span"/>
          <w:i/>
          <w:sz w:val="20"/>
          <w:szCs w:val="20"/>
          <w:lang w:val="en-GB"/>
        </w:rPr>
        <w:t xml:space="preserve"> in der </w:t>
      </w:r>
      <w:proofErr w:type="spellStart"/>
      <w:r w:rsidRPr="00D63585">
        <w:rPr>
          <w:rStyle w:val="apple-style-span"/>
          <w:i/>
          <w:sz w:val="20"/>
          <w:szCs w:val="20"/>
          <w:lang w:val="en-GB"/>
        </w:rPr>
        <w:t>Popkultur</w:t>
      </w:r>
      <w:proofErr w:type="spellEnd"/>
      <w:r w:rsidRPr="00D63585">
        <w:rPr>
          <w:rStyle w:val="apple-style-span"/>
          <w:i/>
          <w:sz w:val="20"/>
          <w:szCs w:val="20"/>
          <w:lang w:val="en-GB"/>
        </w:rPr>
        <w:t xml:space="preserve"> der </w:t>
      </w:r>
      <w:proofErr w:type="spellStart"/>
      <w:r w:rsidRPr="00D63585">
        <w:rPr>
          <w:rStyle w:val="apple-style-span"/>
          <w:i/>
          <w:sz w:val="20"/>
          <w:szCs w:val="20"/>
          <w:lang w:val="en-GB"/>
        </w:rPr>
        <w:t>Gegenwart</w:t>
      </w:r>
      <w:proofErr w:type="spellEnd"/>
      <w:r w:rsidRPr="00D63585">
        <w:rPr>
          <w:rStyle w:val="apple-style-span"/>
          <w:i/>
          <w:sz w:val="20"/>
          <w:szCs w:val="20"/>
          <w:lang w:val="en-GB"/>
        </w:rPr>
        <w:t>.</w:t>
      </w:r>
      <w:r w:rsidRPr="00D63585">
        <w:rPr>
          <w:rStyle w:val="apple-style-span"/>
          <w:sz w:val="20"/>
          <w:szCs w:val="20"/>
          <w:lang w:val="en-GB"/>
        </w:rPr>
        <w:t xml:space="preserve"> Bielefeld: Transcript.</w:t>
      </w:r>
    </w:p>
    <w:p w:rsidR="00845E4D" w:rsidRPr="00D63585" w:rsidRDefault="00845E4D" w:rsidP="00D87209">
      <w:pPr>
        <w:jc w:val="both"/>
        <w:rPr>
          <w:b/>
          <w:sz w:val="20"/>
          <w:szCs w:val="20"/>
          <w:lang w:val="en-GB"/>
        </w:rPr>
      </w:pPr>
    </w:p>
    <w:p w:rsidR="00845E4D" w:rsidRPr="00D63585" w:rsidRDefault="00845E4D" w:rsidP="00D87209">
      <w:pPr>
        <w:jc w:val="both"/>
        <w:rPr>
          <w:b/>
          <w:lang w:val="en-GB"/>
        </w:rPr>
      </w:pPr>
      <w:r w:rsidRPr="00D63585">
        <w:rPr>
          <w:b/>
          <w:lang w:val="en-GB"/>
        </w:rPr>
        <w:t>2014</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proofErr w:type="gramStart"/>
      <w:r w:rsidRPr="00D63585">
        <w:rPr>
          <w:b/>
          <w:sz w:val="20"/>
          <w:szCs w:val="20"/>
          <w:lang w:val="en-GB"/>
        </w:rPr>
        <w:t>PODJED D.</w:t>
      </w:r>
      <w:r w:rsidR="00A10D14">
        <w:rPr>
          <w:b/>
          <w:sz w:val="20"/>
          <w:szCs w:val="20"/>
          <w:lang w:val="en-GB"/>
        </w:rPr>
        <w:t xml:space="preserve"> </w:t>
      </w:r>
      <w:r w:rsidR="00A10D14" w:rsidRPr="00A10D14">
        <w:rPr>
          <w:sz w:val="20"/>
          <w:szCs w:val="20"/>
          <w:lang w:val="en-GB"/>
        </w:rPr>
        <w:t>2014.</w:t>
      </w:r>
      <w:proofErr w:type="gramEnd"/>
      <w:r w:rsidRPr="00D63585">
        <w:rPr>
          <w:sz w:val="20"/>
          <w:szCs w:val="20"/>
          <w:lang w:val="en-GB"/>
        </w:rPr>
        <w:t xml:space="preserve"> '</w:t>
      </w:r>
      <w:proofErr w:type="spellStart"/>
      <w:r w:rsidRPr="00D63585">
        <w:rPr>
          <w:sz w:val="20"/>
          <w:szCs w:val="20"/>
          <w:lang w:val="en-GB"/>
        </w:rPr>
        <w:t>Skupnizacija</w:t>
      </w:r>
      <w:proofErr w:type="spellEnd"/>
      <w:r w:rsidRPr="00D63585">
        <w:rPr>
          <w:sz w:val="20"/>
          <w:szCs w:val="20"/>
          <w:lang w:val="en-GB"/>
        </w:rPr>
        <w:t xml:space="preserve"> </w:t>
      </w:r>
      <w:proofErr w:type="spellStart"/>
      <w:r w:rsidRPr="00D63585">
        <w:rPr>
          <w:sz w:val="20"/>
          <w:szCs w:val="20"/>
          <w:lang w:val="en-GB"/>
        </w:rPr>
        <w:t>kot</w:t>
      </w:r>
      <w:proofErr w:type="spellEnd"/>
      <w:r w:rsidRPr="00D63585">
        <w:rPr>
          <w:sz w:val="20"/>
          <w:szCs w:val="20"/>
          <w:lang w:val="en-GB"/>
        </w:rPr>
        <w:t xml:space="preserve"> </w:t>
      </w:r>
      <w:proofErr w:type="spellStart"/>
      <w:r w:rsidRPr="00D63585">
        <w:rPr>
          <w:sz w:val="20"/>
          <w:szCs w:val="20"/>
          <w:lang w:val="en-GB"/>
        </w:rPr>
        <w:t>seštevek</w:t>
      </w:r>
      <w:proofErr w:type="spellEnd"/>
      <w:r w:rsidRPr="00D63585">
        <w:rPr>
          <w:sz w:val="20"/>
          <w:szCs w:val="20"/>
          <w:lang w:val="en-GB"/>
        </w:rPr>
        <w:t xml:space="preserve"> </w:t>
      </w:r>
      <w:proofErr w:type="spellStart"/>
      <w:r w:rsidRPr="00D63585">
        <w:rPr>
          <w:sz w:val="20"/>
          <w:szCs w:val="20"/>
          <w:lang w:val="en-GB"/>
        </w:rPr>
        <w:t>skupnosti</w:t>
      </w:r>
      <w:proofErr w:type="spellEnd"/>
      <w:r w:rsidRPr="00D63585">
        <w:rPr>
          <w:sz w:val="20"/>
          <w:szCs w:val="20"/>
          <w:lang w:val="en-GB"/>
        </w:rPr>
        <w:t xml:space="preserve"> in </w:t>
      </w:r>
      <w:proofErr w:type="spellStart"/>
      <w:r w:rsidRPr="00D63585">
        <w:rPr>
          <w:sz w:val="20"/>
          <w:szCs w:val="20"/>
          <w:lang w:val="en-GB"/>
        </w:rPr>
        <w:t>organizacije</w:t>
      </w:r>
      <w:proofErr w:type="spellEnd"/>
      <w:r w:rsidRPr="00D63585">
        <w:rPr>
          <w:sz w:val="20"/>
          <w:szCs w:val="20"/>
          <w:lang w:val="en-GB"/>
        </w:rPr>
        <w:t xml:space="preserve">: Primer </w:t>
      </w:r>
      <w:proofErr w:type="spellStart"/>
      <w:r w:rsidRPr="00D63585">
        <w:rPr>
          <w:sz w:val="20"/>
          <w:szCs w:val="20"/>
          <w:lang w:val="en-GB"/>
        </w:rPr>
        <w:t>ornitološkega</w:t>
      </w:r>
      <w:proofErr w:type="spellEnd"/>
      <w:r w:rsidRPr="00D63585">
        <w:rPr>
          <w:sz w:val="20"/>
          <w:szCs w:val="20"/>
          <w:lang w:val="en-GB"/>
        </w:rPr>
        <w:t xml:space="preserve"> in </w:t>
      </w:r>
      <w:proofErr w:type="spellStart"/>
      <w:r w:rsidRPr="00D63585">
        <w:rPr>
          <w:sz w:val="20"/>
          <w:szCs w:val="20"/>
          <w:lang w:val="en-GB"/>
        </w:rPr>
        <w:t>naravovarstvenega</w:t>
      </w:r>
      <w:proofErr w:type="spellEnd"/>
      <w:r w:rsidRPr="00D63585">
        <w:rPr>
          <w:sz w:val="20"/>
          <w:szCs w:val="20"/>
          <w:lang w:val="en-GB"/>
        </w:rPr>
        <w:t xml:space="preserve"> </w:t>
      </w:r>
      <w:proofErr w:type="spellStart"/>
      <w:r w:rsidRPr="00D63585">
        <w:rPr>
          <w:sz w:val="20"/>
          <w:szCs w:val="20"/>
          <w:lang w:val="en-GB"/>
        </w:rPr>
        <w:t>društva</w:t>
      </w:r>
      <w:proofErr w:type="spellEnd"/>
      <w:r w:rsidRPr="00D63585">
        <w:rPr>
          <w:sz w:val="20"/>
          <w:szCs w:val="20"/>
          <w:lang w:val="en-GB"/>
        </w:rPr>
        <w:t xml:space="preserve">.' </w:t>
      </w:r>
      <w:proofErr w:type="gramStart"/>
      <w:r w:rsidRPr="00D63585">
        <w:rPr>
          <w:sz w:val="20"/>
          <w:szCs w:val="20"/>
          <w:lang w:val="en-GB"/>
        </w:rPr>
        <w:t>['</w:t>
      </w:r>
      <w:proofErr w:type="spellStart"/>
      <w:r w:rsidRPr="00D63585">
        <w:rPr>
          <w:sz w:val="20"/>
          <w:szCs w:val="20"/>
          <w:lang w:val="en-GB"/>
        </w:rPr>
        <w:t>Orgunity</w:t>
      </w:r>
      <w:proofErr w:type="spellEnd"/>
      <w:r w:rsidRPr="00D63585">
        <w:rPr>
          <w:sz w:val="20"/>
          <w:szCs w:val="20"/>
          <w:lang w:val="en-GB"/>
        </w:rPr>
        <w:t xml:space="preserve"> as the sum of organisation and community: A case of ornithological and nature conservation association.]</w:t>
      </w:r>
      <w:proofErr w:type="gramEnd"/>
      <w:r w:rsidRPr="00D63585">
        <w:rPr>
          <w:sz w:val="20"/>
          <w:szCs w:val="20"/>
          <w:lang w:val="en-GB"/>
        </w:rPr>
        <w:t xml:space="preserve"> </w:t>
      </w:r>
      <w:proofErr w:type="spellStart"/>
      <w:r w:rsidRPr="006C6187">
        <w:rPr>
          <w:i/>
          <w:sz w:val="20"/>
          <w:szCs w:val="20"/>
          <w:lang w:val="en-GB"/>
        </w:rPr>
        <w:t>Ars</w:t>
      </w:r>
      <w:proofErr w:type="spellEnd"/>
      <w:r w:rsidRPr="006C6187">
        <w:rPr>
          <w:i/>
          <w:sz w:val="20"/>
          <w:szCs w:val="20"/>
          <w:lang w:val="en-GB"/>
        </w:rPr>
        <w:t xml:space="preserve"> &amp; </w:t>
      </w:r>
      <w:proofErr w:type="spellStart"/>
      <w:r w:rsidRPr="006C6187">
        <w:rPr>
          <w:i/>
          <w:sz w:val="20"/>
          <w:szCs w:val="20"/>
          <w:lang w:val="en-GB"/>
        </w:rPr>
        <w:t>Humanitas</w:t>
      </w:r>
      <w:proofErr w:type="spellEnd"/>
      <w:r w:rsidRPr="00D63585">
        <w:rPr>
          <w:sz w:val="20"/>
          <w:szCs w:val="20"/>
          <w:lang w:val="en-GB"/>
        </w:rPr>
        <w:t xml:space="preserve"> </w:t>
      </w:r>
      <w:r w:rsidR="00D87209" w:rsidRPr="00D63585">
        <w:rPr>
          <w:sz w:val="20"/>
          <w:szCs w:val="20"/>
          <w:lang w:val="en-GB"/>
        </w:rPr>
        <w:t xml:space="preserve">8(1): 99-117. </w:t>
      </w:r>
    </w:p>
    <w:p w:rsidR="00845E4D" w:rsidRPr="00D63585" w:rsidRDefault="00845E4D" w:rsidP="00D87209">
      <w:pPr>
        <w:jc w:val="both"/>
        <w:rPr>
          <w:b/>
          <w:sz w:val="20"/>
          <w:szCs w:val="20"/>
          <w:lang w:val="en-GB"/>
        </w:rPr>
      </w:pPr>
    </w:p>
    <w:p w:rsidR="00845E4D" w:rsidRPr="00D63585" w:rsidRDefault="00845E4D" w:rsidP="00D87209">
      <w:pPr>
        <w:jc w:val="both"/>
        <w:rPr>
          <w:b/>
          <w:lang w:val="en-GB"/>
        </w:rPr>
      </w:pPr>
      <w:r w:rsidRPr="00D63585">
        <w:rPr>
          <w:b/>
          <w:lang w:val="en-GB"/>
        </w:rPr>
        <w:t>2013</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proofErr w:type="gramStart"/>
      <w:r w:rsidRPr="00D63585">
        <w:rPr>
          <w:b/>
          <w:sz w:val="20"/>
          <w:szCs w:val="20"/>
          <w:lang w:val="en-GB"/>
        </w:rPr>
        <w:t>PODJED, D.,</w:t>
      </w:r>
      <w:r w:rsidRPr="00D63585">
        <w:rPr>
          <w:sz w:val="20"/>
          <w:szCs w:val="20"/>
          <w:lang w:val="en-GB"/>
        </w:rPr>
        <w:t xml:space="preserve"> KOSIČ, J., BENEDIK, H., BEZJAK, A., MAVER, M., ŠETINC, M. 2013.</w:t>
      </w:r>
      <w:proofErr w:type="gramEnd"/>
      <w:r w:rsidRPr="00D63585">
        <w:rPr>
          <w:sz w:val="20"/>
          <w:szCs w:val="20"/>
          <w:lang w:val="en-GB"/>
        </w:rPr>
        <w:t xml:space="preserve"> </w:t>
      </w:r>
      <w:proofErr w:type="gramStart"/>
      <w:r w:rsidRPr="00D63585">
        <w:rPr>
          <w:sz w:val="20"/>
          <w:szCs w:val="20"/>
          <w:lang w:val="en-GB"/>
        </w:rPr>
        <w:t>‘Telematics Surveillance as a Solution to the Global Tragedy of the Commons.’</w:t>
      </w:r>
      <w:proofErr w:type="gramEnd"/>
      <w:r w:rsidRPr="00D63585">
        <w:rPr>
          <w:sz w:val="20"/>
          <w:szCs w:val="20"/>
          <w:lang w:val="en-GB"/>
        </w:rPr>
        <w:t xml:space="preserve"> </w:t>
      </w:r>
      <w:r w:rsidRPr="006C6187">
        <w:rPr>
          <w:i/>
          <w:sz w:val="20"/>
          <w:szCs w:val="20"/>
          <w:lang w:val="en-GB"/>
        </w:rPr>
        <w:t>ISEP 2013: 21</w:t>
      </w:r>
      <w:r w:rsidRPr="006C6187">
        <w:rPr>
          <w:i/>
          <w:sz w:val="20"/>
          <w:szCs w:val="20"/>
          <w:vertAlign w:val="superscript"/>
          <w:lang w:val="en-GB"/>
        </w:rPr>
        <w:t>st</w:t>
      </w:r>
      <w:r w:rsidRPr="006C6187">
        <w:rPr>
          <w:i/>
          <w:sz w:val="20"/>
          <w:szCs w:val="20"/>
          <w:lang w:val="en-GB"/>
        </w:rPr>
        <w:t xml:space="preserve"> International Symposium on Electronics in Transport </w:t>
      </w:r>
      <w:r w:rsidRPr="00D63585">
        <w:rPr>
          <w:sz w:val="20"/>
          <w:szCs w:val="20"/>
          <w:lang w:val="en-GB"/>
        </w:rPr>
        <w:t>(Conference Proceedings).</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r w:rsidRPr="00D63585">
        <w:rPr>
          <w:b/>
          <w:sz w:val="20"/>
          <w:szCs w:val="20"/>
          <w:lang w:val="en-GB"/>
        </w:rPr>
        <w:t>PODJED, D.</w:t>
      </w:r>
      <w:r w:rsidRPr="00D63585">
        <w:rPr>
          <w:sz w:val="20"/>
          <w:szCs w:val="20"/>
          <w:lang w:val="en-GB"/>
        </w:rPr>
        <w:t xml:space="preserve"> 2013. 'De </w:t>
      </w:r>
      <w:proofErr w:type="spellStart"/>
      <w:r w:rsidRPr="00D63585">
        <w:rPr>
          <w:sz w:val="20"/>
          <w:szCs w:val="20"/>
          <w:lang w:val="en-GB"/>
        </w:rPr>
        <w:t>l’observation</w:t>
      </w:r>
      <w:proofErr w:type="spellEnd"/>
      <w:r w:rsidRPr="00D63585">
        <w:rPr>
          <w:sz w:val="20"/>
          <w:szCs w:val="20"/>
          <w:lang w:val="en-GB"/>
        </w:rPr>
        <w:t xml:space="preserve"> à la protection des </w:t>
      </w:r>
      <w:proofErr w:type="spellStart"/>
      <w:r w:rsidRPr="00D63585">
        <w:rPr>
          <w:sz w:val="20"/>
          <w:szCs w:val="20"/>
          <w:lang w:val="en-GB"/>
        </w:rPr>
        <w:t>oiseaux</w:t>
      </w:r>
      <w:proofErr w:type="spellEnd"/>
      <w:r w:rsidRPr="00D63585">
        <w:rPr>
          <w:sz w:val="20"/>
          <w:szCs w:val="20"/>
          <w:lang w:val="en-GB"/>
        </w:rPr>
        <w:t xml:space="preserve">: Le </w:t>
      </w:r>
      <w:proofErr w:type="spellStart"/>
      <w:r w:rsidRPr="00D63585">
        <w:rPr>
          <w:sz w:val="20"/>
          <w:szCs w:val="20"/>
          <w:lang w:val="en-GB"/>
        </w:rPr>
        <w:t>tournant</w:t>
      </w:r>
      <w:proofErr w:type="spellEnd"/>
      <w:r w:rsidRPr="00D63585">
        <w:rPr>
          <w:sz w:val="20"/>
          <w:szCs w:val="20"/>
          <w:lang w:val="en-GB"/>
        </w:rPr>
        <w:t xml:space="preserve"> </w:t>
      </w:r>
      <w:proofErr w:type="spellStart"/>
      <w:r w:rsidRPr="00D63585">
        <w:rPr>
          <w:sz w:val="20"/>
          <w:szCs w:val="20"/>
          <w:lang w:val="en-GB"/>
        </w:rPr>
        <w:t>vers</w:t>
      </w:r>
      <w:proofErr w:type="spellEnd"/>
      <w:r w:rsidRPr="00D63585">
        <w:rPr>
          <w:sz w:val="20"/>
          <w:szCs w:val="20"/>
          <w:lang w:val="en-GB"/>
        </w:rPr>
        <w:t xml:space="preserve"> </w:t>
      </w:r>
      <w:proofErr w:type="gramStart"/>
      <w:r w:rsidRPr="00D63585">
        <w:rPr>
          <w:sz w:val="20"/>
          <w:szCs w:val="20"/>
          <w:lang w:val="en-GB"/>
        </w:rPr>
        <w:t>la  protection</w:t>
      </w:r>
      <w:proofErr w:type="gramEnd"/>
      <w:r w:rsidRPr="00D63585">
        <w:rPr>
          <w:sz w:val="20"/>
          <w:szCs w:val="20"/>
          <w:lang w:val="en-GB"/>
        </w:rPr>
        <w:t xml:space="preserve"> de la nature chez les </w:t>
      </w:r>
      <w:proofErr w:type="spellStart"/>
      <w:r w:rsidRPr="00D63585">
        <w:rPr>
          <w:sz w:val="20"/>
          <w:szCs w:val="20"/>
          <w:lang w:val="en-GB"/>
        </w:rPr>
        <w:t>ornithologues</w:t>
      </w:r>
      <w:proofErr w:type="spellEnd"/>
      <w:r w:rsidRPr="00D63585">
        <w:rPr>
          <w:sz w:val="20"/>
          <w:szCs w:val="20"/>
          <w:lang w:val="en-GB"/>
        </w:rPr>
        <w:t xml:space="preserve"> amateurs </w:t>
      </w:r>
      <w:proofErr w:type="spellStart"/>
      <w:r w:rsidRPr="00D63585">
        <w:rPr>
          <w:sz w:val="20"/>
          <w:szCs w:val="20"/>
          <w:lang w:val="en-GB"/>
        </w:rPr>
        <w:t>slovènes</w:t>
      </w:r>
      <w:proofErr w:type="spellEnd"/>
      <w:r w:rsidRPr="00D63585">
        <w:rPr>
          <w:sz w:val="20"/>
          <w:szCs w:val="20"/>
          <w:lang w:val="en-GB"/>
        </w:rPr>
        <w:t xml:space="preserve">.' </w:t>
      </w:r>
      <w:r w:rsidRPr="00D63585">
        <w:rPr>
          <w:i/>
          <w:sz w:val="20"/>
          <w:szCs w:val="20"/>
          <w:lang w:val="en-GB"/>
        </w:rPr>
        <w:t xml:space="preserve">Revue </w:t>
      </w:r>
      <w:proofErr w:type="spellStart"/>
      <w:r w:rsidRPr="00D63585">
        <w:rPr>
          <w:i/>
          <w:sz w:val="20"/>
          <w:szCs w:val="20"/>
          <w:lang w:val="en-GB"/>
        </w:rPr>
        <w:t>d'Anthropologie</w:t>
      </w:r>
      <w:proofErr w:type="spellEnd"/>
      <w:r w:rsidRPr="00D63585">
        <w:rPr>
          <w:i/>
          <w:sz w:val="20"/>
          <w:szCs w:val="20"/>
          <w:lang w:val="en-GB"/>
        </w:rPr>
        <w:t xml:space="preserve"> des </w:t>
      </w:r>
      <w:proofErr w:type="spellStart"/>
      <w:r w:rsidRPr="00D63585">
        <w:rPr>
          <w:i/>
          <w:sz w:val="20"/>
          <w:szCs w:val="20"/>
          <w:lang w:val="en-GB"/>
        </w:rPr>
        <w:t>Connaissances</w:t>
      </w:r>
      <w:proofErr w:type="spellEnd"/>
      <w:r w:rsidRPr="00D63585">
        <w:rPr>
          <w:i/>
          <w:sz w:val="20"/>
          <w:szCs w:val="20"/>
          <w:lang w:val="en-GB"/>
        </w:rPr>
        <w:t> </w:t>
      </w:r>
      <w:r w:rsidRPr="00D63585">
        <w:rPr>
          <w:sz w:val="20"/>
          <w:szCs w:val="20"/>
          <w:lang w:val="en-GB"/>
        </w:rPr>
        <w:t>7(2): 113-135.</w:t>
      </w:r>
    </w:p>
    <w:p w:rsidR="00845E4D" w:rsidRPr="00D63585" w:rsidRDefault="00845E4D" w:rsidP="00D87209">
      <w:pPr>
        <w:jc w:val="both"/>
        <w:rPr>
          <w:b/>
          <w:sz w:val="20"/>
          <w:szCs w:val="20"/>
          <w:lang w:val="en-GB"/>
        </w:rPr>
      </w:pPr>
    </w:p>
    <w:p w:rsidR="00845E4D" w:rsidRPr="00D63585" w:rsidRDefault="00845E4D" w:rsidP="00D87209">
      <w:pPr>
        <w:jc w:val="both"/>
        <w:rPr>
          <w:b/>
          <w:lang w:val="en-GB"/>
        </w:rPr>
      </w:pPr>
      <w:r w:rsidRPr="00D63585">
        <w:rPr>
          <w:b/>
          <w:lang w:val="en-GB"/>
        </w:rPr>
        <w:t>2012</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r w:rsidRPr="00D63585">
        <w:rPr>
          <w:b/>
          <w:sz w:val="20"/>
          <w:szCs w:val="20"/>
          <w:lang w:val="en-GB"/>
        </w:rPr>
        <w:t xml:space="preserve">PODJED D. </w:t>
      </w:r>
      <w:r w:rsidRPr="00D63585">
        <w:rPr>
          <w:sz w:val="20"/>
          <w:szCs w:val="20"/>
          <w:lang w:val="en-GB"/>
        </w:rPr>
        <w:t>2012 ‘</w:t>
      </w:r>
      <w:proofErr w:type="spellStart"/>
      <w:r w:rsidRPr="00D63585">
        <w:rPr>
          <w:sz w:val="20"/>
          <w:szCs w:val="20"/>
          <w:lang w:val="en-GB"/>
        </w:rPr>
        <w:t>Slovenske</w:t>
      </w:r>
      <w:proofErr w:type="spellEnd"/>
      <w:r w:rsidRPr="00D63585">
        <w:rPr>
          <w:sz w:val="20"/>
          <w:szCs w:val="20"/>
          <w:lang w:val="en-GB"/>
        </w:rPr>
        <w:t xml:space="preserve"> instant </w:t>
      </w:r>
      <w:proofErr w:type="spellStart"/>
      <w:r w:rsidRPr="00D63585">
        <w:rPr>
          <w:sz w:val="20"/>
          <w:szCs w:val="20"/>
          <w:lang w:val="en-GB"/>
        </w:rPr>
        <w:t>zvezde</w:t>
      </w:r>
      <w:proofErr w:type="spellEnd"/>
      <w:r w:rsidRPr="00D63585">
        <w:rPr>
          <w:sz w:val="20"/>
          <w:szCs w:val="20"/>
          <w:lang w:val="en-GB"/>
        </w:rPr>
        <w:t xml:space="preserve">: </w:t>
      </w:r>
      <w:proofErr w:type="spellStart"/>
      <w:r w:rsidRPr="00D63585">
        <w:rPr>
          <w:sz w:val="20"/>
          <w:szCs w:val="20"/>
          <w:lang w:val="en-GB"/>
        </w:rPr>
        <w:t>Ustvarjanje</w:t>
      </w:r>
      <w:proofErr w:type="spellEnd"/>
      <w:r w:rsidRPr="00D63585">
        <w:rPr>
          <w:sz w:val="20"/>
          <w:szCs w:val="20"/>
          <w:lang w:val="en-GB"/>
        </w:rPr>
        <w:t xml:space="preserve"> in </w:t>
      </w:r>
      <w:proofErr w:type="spellStart"/>
      <w:r w:rsidRPr="00D63585">
        <w:rPr>
          <w:sz w:val="20"/>
          <w:szCs w:val="20"/>
          <w:lang w:val="en-GB"/>
        </w:rPr>
        <w:t>ohranjanje</w:t>
      </w:r>
      <w:proofErr w:type="spellEnd"/>
      <w:r w:rsidRPr="00D63585">
        <w:rPr>
          <w:sz w:val="20"/>
          <w:szCs w:val="20"/>
          <w:lang w:val="en-GB"/>
        </w:rPr>
        <w:t xml:space="preserve"> slave </w:t>
      </w:r>
      <w:proofErr w:type="spellStart"/>
      <w:r w:rsidRPr="00D63585">
        <w:rPr>
          <w:sz w:val="20"/>
          <w:szCs w:val="20"/>
          <w:lang w:val="en-GB"/>
        </w:rPr>
        <w:t>po</w:t>
      </w:r>
      <w:proofErr w:type="spellEnd"/>
      <w:r w:rsidRPr="00D63585">
        <w:rPr>
          <w:sz w:val="20"/>
          <w:szCs w:val="20"/>
          <w:lang w:val="en-GB"/>
        </w:rPr>
        <w:t xml:space="preserve"> </w:t>
      </w:r>
      <w:proofErr w:type="spellStart"/>
      <w:r w:rsidRPr="00D63585">
        <w:rPr>
          <w:sz w:val="20"/>
          <w:szCs w:val="20"/>
          <w:lang w:val="en-GB"/>
        </w:rPr>
        <w:t>svetovnem</w:t>
      </w:r>
      <w:proofErr w:type="spellEnd"/>
      <w:r w:rsidRPr="00D63585">
        <w:rPr>
          <w:sz w:val="20"/>
          <w:szCs w:val="20"/>
          <w:lang w:val="en-GB"/>
        </w:rPr>
        <w:t xml:space="preserve"> </w:t>
      </w:r>
      <w:proofErr w:type="spellStart"/>
      <w:r w:rsidRPr="00D63585">
        <w:rPr>
          <w:sz w:val="20"/>
          <w:szCs w:val="20"/>
          <w:lang w:val="en-GB"/>
        </w:rPr>
        <w:t>spletu</w:t>
      </w:r>
      <w:proofErr w:type="spellEnd"/>
      <w:r w:rsidRPr="00D63585">
        <w:rPr>
          <w:sz w:val="20"/>
          <w:szCs w:val="20"/>
          <w:lang w:val="en-GB"/>
        </w:rPr>
        <w:t xml:space="preserve">.' ['Slovenian Bubble Celebrities: Creation and Maintenance of Fame on the World Wide Web.'] </w:t>
      </w:r>
      <w:proofErr w:type="spellStart"/>
      <w:r w:rsidRPr="00D63585">
        <w:rPr>
          <w:i/>
          <w:sz w:val="20"/>
          <w:szCs w:val="20"/>
          <w:lang w:val="en-GB"/>
        </w:rPr>
        <w:t>Glasnik</w:t>
      </w:r>
      <w:proofErr w:type="spellEnd"/>
      <w:r w:rsidRPr="00D63585">
        <w:rPr>
          <w:i/>
          <w:sz w:val="20"/>
          <w:szCs w:val="20"/>
          <w:lang w:val="en-GB"/>
        </w:rPr>
        <w:t xml:space="preserve"> </w:t>
      </w:r>
      <w:proofErr w:type="spellStart"/>
      <w:r w:rsidRPr="00D63585">
        <w:rPr>
          <w:i/>
          <w:sz w:val="20"/>
          <w:szCs w:val="20"/>
          <w:lang w:val="en-GB"/>
        </w:rPr>
        <w:t>Slovenskega</w:t>
      </w:r>
      <w:proofErr w:type="spellEnd"/>
      <w:r w:rsidRPr="00D63585">
        <w:rPr>
          <w:i/>
          <w:sz w:val="20"/>
          <w:szCs w:val="20"/>
          <w:lang w:val="en-GB"/>
        </w:rPr>
        <w:t xml:space="preserve"> </w:t>
      </w:r>
      <w:proofErr w:type="spellStart"/>
      <w:r w:rsidRPr="00D63585">
        <w:rPr>
          <w:i/>
          <w:sz w:val="20"/>
          <w:szCs w:val="20"/>
          <w:lang w:val="en-GB"/>
        </w:rPr>
        <w:t>etnološkega</w:t>
      </w:r>
      <w:proofErr w:type="spellEnd"/>
      <w:r w:rsidRPr="00D63585">
        <w:rPr>
          <w:i/>
          <w:sz w:val="20"/>
          <w:szCs w:val="20"/>
          <w:lang w:val="en-GB"/>
        </w:rPr>
        <w:t xml:space="preserve"> </w:t>
      </w:r>
      <w:proofErr w:type="spellStart"/>
      <w:r w:rsidRPr="00D63585">
        <w:rPr>
          <w:i/>
          <w:sz w:val="20"/>
          <w:szCs w:val="20"/>
          <w:lang w:val="en-GB"/>
        </w:rPr>
        <w:t>društva</w:t>
      </w:r>
      <w:proofErr w:type="spellEnd"/>
      <w:r w:rsidRPr="00D63585">
        <w:rPr>
          <w:sz w:val="20"/>
          <w:szCs w:val="20"/>
          <w:lang w:val="en-GB"/>
        </w:rPr>
        <w:t xml:space="preserve"> 52(1/2): 72–81.</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r w:rsidRPr="00D63585">
        <w:rPr>
          <w:b/>
          <w:sz w:val="20"/>
          <w:szCs w:val="20"/>
          <w:lang w:val="en-GB"/>
        </w:rPr>
        <w:t>PODJED D.,</w:t>
      </w:r>
      <w:r w:rsidRPr="00D63585">
        <w:rPr>
          <w:sz w:val="20"/>
          <w:szCs w:val="20"/>
          <w:lang w:val="en-GB"/>
        </w:rPr>
        <w:t xml:space="preserve"> BARTULOVIĆ A. 2012. '</w:t>
      </w:r>
      <w:proofErr w:type="spellStart"/>
      <w:r w:rsidRPr="00D63585">
        <w:rPr>
          <w:sz w:val="20"/>
          <w:szCs w:val="20"/>
          <w:lang w:val="en-GB"/>
        </w:rPr>
        <w:t>L’exposition</w:t>
      </w:r>
      <w:proofErr w:type="spellEnd"/>
      <w:r w:rsidRPr="00D63585">
        <w:rPr>
          <w:sz w:val="20"/>
          <w:szCs w:val="20"/>
          <w:lang w:val="en-GB"/>
        </w:rPr>
        <w:t xml:space="preserve"> des </w:t>
      </w:r>
      <w:proofErr w:type="spellStart"/>
      <w:r w:rsidRPr="00D63585">
        <w:rPr>
          <w:sz w:val="20"/>
          <w:szCs w:val="20"/>
          <w:lang w:val="en-GB"/>
        </w:rPr>
        <w:t>restes</w:t>
      </w:r>
      <w:proofErr w:type="spellEnd"/>
      <w:r w:rsidRPr="00D63585">
        <w:rPr>
          <w:sz w:val="20"/>
          <w:szCs w:val="20"/>
          <w:lang w:val="en-GB"/>
        </w:rPr>
        <w:t xml:space="preserve"> </w:t>
      </w:r>
      <w:proofErr w:type="spellStart"/>
      <w:r w:rsidRPr="00D63585">
        <w:rPr>
          <w:sz w:val="20"/>
          <w:szCs w:val="20"/>
          <w:lang w:val="en-GB"/>
        </w:rPr>
        <w:t>humains</w:t>
      </w:r>
      <w:proofErr w:type="spellEnd"/>
      <w:r w:rsidRPr="00D63585">
        <w:rPr>
          <w:sz w:val="20"/>
          <w:szCs w:val="20"/>
          <w:lang w:val="en-GB"/>
        </w:rPr>
        <w:t xml:space="preserve"> </w:t>
      </w:r>
      <w:proofErr w:type="spellStart"/>
      <w:r w:rsidRPr="00D63585">
        <w:rPr>
          <w:sz w:val="20"/>
          <w:szCs w:val="20"/>
          <w:lang w:val="en-GB"/>
        </w:rPr>
        <w:t>dans</w:t>
      </w:r>
      <w:proofErr w:type="spellEnd"/>
      <w:r w:rsidRPr="00D63585">
        <w:rPr>
          <w:sz w:val="20"/>
          <w:szCs w:val="20"/>
          <w:lang w:val="en-GB"/>
        </w:rPr>
        <w:t xml:space="preserve"> les </w:t>
      </w:r>
      <w:proofErr w:type="spellStart"/>
      <w:r w:rsidRPr="00D63585">
        <w:rPr>
          <w:sz w:val="20"/>
          <w:szCs w:val="20"/>
          <w:lang w:val="en-GB"/>
        </w:rPr>
        <w:t>musées</w:t>
      </w:r>
      <w:proofErr w:type="spellEnd"/>
      <w:r w:rsidRPr="00D63585">
        <w:rPr>
          <w:sz w:val="20"/>
          <w:szCs w:val="20"/>
          <w:lang w:val="en-GB"/>
        </w:rPr>
        <w:t xml:space="preserve"> </w:t>
      </w:r>
      <w:proofErr w:type="spellStart"/>
      <w:r w:rsidRPr="00D63585">
        <w:rPr>
          <w:sz w:val="20"/>
          <w:szCs w:val="20"/>
          <w:lang w:val="en-GB"/>
        </w:rPr>
        <w:t>slovènes</w:t>
      </w:r>
      <w:proofErr w:type="spellEnd"/>
      <w:r w:rsidRPr="00D63585">
        <w:rPr>
          <w:sz w:val="20"/>
          <w:szCs w:val="20"/>
          <w:lang w:val="en-GB"/>
        </w:rPr>
        <w:t xml:space="preserve">: un </w:t>
      </w:r>
      <w:proofErr w:type="spellStart"/>
      <w:r w:rsidRPr="00D63585">
        <w:rPr>
          <w:sz w:val="20"/>
          <w:szCs w:val="20"/>
          <w:lang w:val="en-GB"/>
        </w:rPr>
        <w:t>problème</w:t>
      </w:r>
      <w:proofErr w:type="spellEnd"/>
      <w:r w:rsidRPr="00D63585">
        <w:rPr>
          <w:sz w:val="20"/>
          <w:szCs w:val="20"/>
          <w:lang w:val="en-GB"/>
        </w:rPr>
        <w:t xml:space="preserve"> </w:t>
      </w:r>
      <w:proofErr w:type="spellStart"/>
      <w:r w:rsidRPr="00D63585">
        <w:rPr>
          <w:sz w:val="20"/>
          <w:szCs w:val="20"/>
          <w:lang w:val="en-GB"/>
        </w:rPr>
        <w:t>éthique</w:t>
      </w:r>
      <w:proofErr w:type="spellEnd"/>
      <w:r w:rsidRPr="00D63585">
        <w:rPr>
          <w:sz w:val="20"/>
          <w:szCs w:val="20"/>
          <w:lang w:val="en-GB"/>
        </w:rPr>
        <w:t xml:space="preserve">.' </w:t>
      </w:r>
      <w:proofErr w:type="spellStart"/>
      <w:r w:rsidRPr="00D63585">
        <w:rPr>
          <w:i/>
          <w:sz w:val="20"/>
          <w:szCs w:val="20"/>
          <w:lang w:val="en-GB"/>
        </w:rPr>
        <w:t>Ethnologie</w:t>
      </w:r>
      <w:proofErr w:type="spellEnd"/>
      <w:r w:rsidRPr="00D63585">
        <w:rPr>
          <w:i/>
          <w:sz w:val="20"/>
          <w:szCs w:val="20"/>
          <w:lang w:val="en-GB"/>
        </w:rPr>
        <w:t xml:space="preserve"> </w:t>
      </w:r>
      <w:proofErr w:type="spellStart"/>
      <w:r w:rsidRPr="00D63585">
        <w:rPr>
          <w:i/>
          <w:sz w:val="20"/>
          <w:szCs w:val="20"/>
          <w:lang w:val="en-GB"/>
        </w:rPr>
        <w:t>française</w:t>
      </w:r>
      <w:proofErr w:type="spellEnd"/>
      <w:r w:rsidRPr="00D63585">
        <w:rPr>
          <w:sz w:val="20"/>
          <w:szCs w:val="20"/>
          <w:lang w:val="en-GB"/>
        </w:rPr>
        <w:t xml:space="preserve"> 42(2): 271–280.</w:t>
      </w:r>
    </w:p>
    <w:p w:rsidR="00845E4D" w:rsidRPr="00D63585" w:rsidRDefault="00845E4D" w:rsidP="00D87209">
      <w:pPr>
        <w:pStyle w:val="Navadensplet"/>
        <w:spacing w:before="0" w:beforeAutospacing="0" w:after="0" w:afterAutospacing="0"/>
        <w:jc w:val="both"/>
        <w:rPr>
          <w:sz w:val="20"/>
          <w:szCs w:val="20"/>
          <w:lang w:val="en-GB"/>
        </w:rPr>
      </w:pPr>
    </w:p>
    <w:p w:rsidR="00845E4D" w:rsidRPr="00D63585" w:rsidRDefault="00845E4D" w:rsidP="00D87209">
      <w:pPr>
        <w:jc w:val="both"/>
        <w:rPr>
          <w:b/>
          <w:lang w:val="en-GB"/>
        </w:rPr>
      </w:pPr>
      <w:r w:rsidRPr="00D63585">
        <w:rPr>
          <w:b/>
          <w:lang w:val="en-GB"/>
        </w:rPr>
        <w:t>2011</w:t>
      </w:r>
    </w:p>
    <w:p w:rsidR="00845E4D" w:rsidRPr="00D63585" w:rsidRDefault="00845E4D" w:rsidP="00D87209">
      <w:pPr>
        <w:jc w:val="both"/>
        <w:rPr>
          <w:sz w:val="20"/>
          <w:szCs w:val="20"/>
          <w:lang w:val="en-GB"/>
        </w:rPr>
      </w:pPr>
    </w:p>
    <w:p w:rsidR="00845E4D" w:rsidRPr="00D63585" w:rsidRDefault="00845E4D" w:rsidP="00D87209">
      <w:pPr>
        <w:jc w:val="both"/>
        <w:rPr>
          <w:sz w:val="20"/>
          <w:szCs w:val="20"/>
          <w:lang w:val="en-GB"/>
        </w:rPr>
      </w:pPr>
      <w:proofErr w:type="gramStart"/>
      <w:r w:rsidRPr="00D63585">
        <w:rPr>
          <w:b/>
          <w:sz w:val="20"/>
          <w:szCs w:val="20"/>
          <w:lang w:val="en-GB"/>
        </w:rPr>
        <w:t>PODJED D.</w:t>
      </w:r>
      <w:r w:rsidRPr="00D63585">
        <w:rPr>
          <w:sz w:val="20"/>
          <w:szCs w:val="20"/>
          <w:lang w:val="en-GB"/>
        </w:rPr>
        <w:t xml:space="preserve"> 2011.</w:t>
      </w:r>
      <w:proofErr w:type="gramEnd"/>
      <w:r w:rsidRPr="00D63585">
        <w:rPr>
          <w:sz w:val="20"/>
          <w:szCs w:val="20"/>
          <w:lang w:val="en-GB"/>
        </w:rPr>
        <w:t xml:space="preserve"> 'Google vas </w:t>
      </w:r>
      <w:proofErr w:type="spellStart"/>
      <w:r w:rsidRPr="00D63585">
        <w:rPr>
          <w:sz w:val="20"/>
          <w:szCs w:val="20"/>
          <w:lang w:val="en-GB"/>
        </w:rPr>
        <w:t>gleda</w:t>
      </w:r>
      <w:proofErr w:type="spellEnd"/>
      <w:r w:rsidRPr="00D63585">
        <w:rPr>
          <w:sz w:val="20"/>
          <w:szCs w:val="20"/>
          <w:lang w:val="en-GB"/>
        </w:rPr>
        <w:t xml:space="preserve">: </w:t>
      </w:r>
      <w:proofErr w:type="spellStart"/>
      <w:r w:rsidRPr="00D63585">
        <w:rPr>
          <w:sz w:val="20"/>
          <w:szCs w:val="20"/>
          <w:lang w:val="en-GB"/>
        </w:rPr>
        <w:t>Način</w:t>
      </w:r>
      <w:proofErr w:type="spellEnd"/>
      <w:r w:rsidRPr="00D63585">
        <w:rPr>
          <w:sz w:val="20"/>
          <w:szCs w:val="20"/>
          <w:lang w:val="en-GB"/>
        </w:rPr>
        <w:t xml:space="preserve"> </w:t>
      </w:r>
      <w:proofErr w:type="spellStart"/>
      <w:r w:rsidRPr="00D63585">
        <w:rPr>
          <w:sz w:val="20"/>
          <w:szCs w:val="20"/>
          <w:lang w:val="en-GB"/>
        </w:rPr>
        <w:t>življenja</w:t>
      </w:r>
      <w:proofErr w:type="spellEnd"/>
      <w:r w:rsidRPr="00D63585">
        <w:rPr>
          <w:sz w:val="20"/>
          <w:szCs w:val="20"/>
          <w:lang w:val="en-GB"/>
        </w:rPr>
        <w:t xml:space="preserve"> in </w:t>
      </w:r>
      <w:proofErr w:type="spellStart"/>
      <w:r w:rsidRPr="00D63585">
        <w:rPr>
          <w:sz w:val="20"/>
          <w:szCs w:val="20"/>
          <w:lang w:val="en-GB"/>
        </w:rPr>
        <w:t>mišljenja</w:t>
      </w:r>
      <w:proofErr w:type="spellEnd"/>
      <w:r w:rsidRPr="00D63585">
        <w:rPr>
          <w:sz w:val="20"/>
          <w:szCs w:val="20"/>
          <w:lang w:val="en-GB"/>
        </w:rPr>
        <w:t xml:space="preserve"> v </w:t>
      </w:r>
      <w:proofErr w:type="spellStart"/>
      <w:r w:rsidRPr="00D63585">
        <w:rPr>
          <w:sz w:val="20"/>
          <w:szCs w:val="20"/>
          <w:lang w:val="en-GB"/>
        </w:rPr>
        <w:t>panoptični</w:t>
      </w:r>
      <w:proofErr w:type="spellEnd"/>
      <w:r w:rsidRPr="00D63585">
        <w:rPr>
          <w:sz w:val="20"/>
          <w:szCs w:val="20"/>
          <w:lang w:val="en-GB"/>
        </w:rPr>
        <w:t xml:space="preserve"> </w:t>
      </w:r>
      <w:proofErr w:type="spellStart"/>
      <w:r w:rsidRPr="00D63585">
        <w:rPr>
          <w:sz w:val="20"/>
          <w:szCs w:val="20"/>
          <w:lang w:val="en-GB"/>
        </w:rPr>
        <w:t>družbi</w:t>
      </w:r>
      <w:proofErr w:type="spellEnd"/>
      <w:r w:rsidRPr="00D63585">
        <w:rPr>
          <w:sz w:val="20"/>
          <w:szCs w:val="20"/>
          <w:lang w:val="en-GB"/>
        </w:rPr>
        <w:t xml:space="preserve">.' ['Google is Watching You: Ways of Living and Thinking in a Panoptic Society.']  </w:t>
      </w:r>
      <w:proofErr w:type="spellStart"/>
      <w:r w:rsidRPr="00D63585">
        <w:rPr>
          <w:i/>
          <w:sz w:val="20"/>
          <w:szCs w:val="20"/>
          <w:lang w:val="en-GB"/>
        </w:rPr>
        <w:t>Etnolog</w:t>
      </w:r>
      <w:proofErr w:type="spellEnd"/>
      <w:r w:rsidRPr="00D63585">
        <w:rPr>
          <w:sz w:val="20"/>
          <w:szCs w:val="20"/>
          <w:lang w:val="en-GB"/>
        </w:rPr>
        <w:t xml:space="preserve"> 21: 17-34.</w:t>
      </w:r>
    </w:p>
    <w:p w:rsidR="00845E4D" w:rsidRPr="00D63585" w:rsidRDefault="00845E4D" w:rsidP="00D87209">
      <w:pPr>
        <w:jc w:val="both"/>
        <w:rPr>
          <w:sz w:val="20"/>
          <w:szCs w:val="20"/>
          <w:lang w:val="en-GB"/>
        </w:rPr>
      </w:pPr>
    </w:p>
    <w:p w:rsidR="00845E4D" w:rsidRPr="00D63585" w:rsidRDefault="00845E4D" w:rsidP="00D87209">
      <w:pPr>
        <w:pStyle w:val="Navadensplet"/>
        <w:spacing w:before="0" w:beforeAutospacing="0" w:after="0" w:afterAutospacing="0"/>
        <w:jc w:val="both"/>
        <w:rPr>
          <w:sz w:val="20"/>
          <w:szCs w:val="20"/>
          <w:lang w:val="en-GB"/>
        </w:rPr>
      </w:pPr>
      <w:proofErr w:type="gramStart"/>
      <w:r w:rsidRPr="00D63585">
        <w:rPr>
          <w:b/>
          <w:sz w:val="20"/>
          <w:szCs w:val="20"/>
          <w:lang w:val="en-GB"/>
        </w:rPr>
        <w:t>PODJED D.</w:t>
      </w:r>
      <w:r w:rsidRPr="00D63585">
        <w:rPr>
          <w:sz w:val="20"/>
          <w:szCs w:val="20"/>
          <w:lang w:val="en-GB"/>
        </w:rPr>
        <w:t xml:space="preserve"> 2011.</w:t>
      </w:r>
      <w:proofErr w:type="gramEnd"/>
      <w:r w:rsidRPr="00D63585">
        <w:rPr>
          <w:sz w:val="20"/>
          <w:szCs w:val="20"/>
          <w:lang w:val="en-GB"/>
        </w:rPr>
        <w:t xml:space="preserve"> '</w:t>
      </w:r>
      <w:proofErr w:type="spellStart"/>
      <w:r w:rsidRPr="00D63585">
        <w:rPr>
          <w:sz w:val="20"/>
          <w:szCs w:val="20"/>
          <w:lang w:val="en-GB"/>
        </w:rPr>
        <w:t>Narava</w:t>
      </w:r>
      <w:proofErr w:type="spellEnd"/>
      <w:r w:rsidRPr="00D63585">
        <w:rPr>
          <w:sz w:val="20"/>
          <w:szCs w:val="20"/>
          <w:lang w:val="en-GB"/>
        </w:rPr>
        <w:t xml:space="preserve"> pod </w:t>
      </w:r>
      <w:proofErr w:type="spellStart"/>
      <w:r w:rsidRPr="00D63585">
        <w:rPr>
          <w:sz w:val="20"/>
          <w:szCs w:val="20"/>
          <w:lang w:val="en-GB"/>
        </w:rPr>
        <w:t>kožo</w:t>
      </w:r>
      <w:proofErr w:type="spellEnd"/>
      <w:r w:rsidRPr="00D63585">
        <w:rPr>
          <w:sz w:val="20"/>
          <w:szCs w:val="20"/>
          <w:lang w:val="en-GB"/>
        </w:rPr>
        <w:t xml:space="preserve">: </w:t>
      </w:r>
      <w:proofErr w:type="spellStart"/>
      <w:r w:rsidRPr="00D63585">
        <w:rPr>
          <w:sz w:val="20"/>
          <w:szCs w:val="20"/>
          <w:lang w:val="en-GB"/>
        </w:rPr>
        <w:t>Habituacija</w:t>
      </w:r>
      <w:proofErr w:type="spellEnd"/>
      <w:r w:rsidRPr="00D63585">
        <w:rPr>
          <w:sz w:val="20"/>
          <w:szCs w:val="20"/>
          <w:lang w:val="en-GB"/>
        </w:rPr>
        <w:t xml:space="preserve"> </w:t>
      </w:r>
      <w:proofErr w:type="spellStart"/>
      <w:r w:rsidRPr="00D63585">
        <w:rPr>
          <w:sz w:val="20"/>
          <w:szCs w:val="20"/>
          <w:lang w:val="en-GB"/>
        </w:rPr>
        <w:t>ornitoloških</w:t>
      </w:r>
      <w:proofErr w:type="spellEnd"/>
      <w:r w:rsidRPr="00D63585">
        <w:rPr>
          <w:sz w:val="20"/>
          <w:szCs w:val="20"/>
          <w:lang w:val="en-GB"/>
        </w:rPr>
        <w:t xml:space="preserve"> </w:t>
      </w:r>
      <w:proofErr w:type="spellStart"/>
      <w:r w:rsidRPr="00D63585">
        <w:rPr>
          <w:sz w:val="20"/>
          <w:szCs w:val="20"/>
          <w:lang w:val="en-GB"/>
        </w:rPr>
        <w:t>veščin</w:t>
      </w:r>
      <w:proofErr w:type="spellEnd"/>
      <w:r w:rsidRPr="00D63585">
        <w:rPr>
          <w:sz w:val="20"/>
          <w:szCs w:val="20"/>
          <w:lang w:val="en-GB"/>
        </w:rPr>
        <w:t xml:space="preserve"> </w:t>
      </w:r>
      <w:proofErr w:type="spellStart"/>
      <w:r w:rsidRPr="00D63585">
        <w:rPr>
          <w:sz w:val="20"/>
          <w:szCs w:val="20"/>
          <w:lang w:val="en-GB"/>
        </w:rPr>
        <w:t>ter</w:t>
      </w:r>
      <w:proofErr w:type="spellEnd"/>
      <w:r w:rsidRPr="00D63585">
        <w:rPr>
          <w:sz w:val="20"/>
          <w:szCs w:val="20"/>
          <w:lang w:val="en-GB"/>
        </w:rPr>
        <w:t xml:space="preserve"> </w:t>
      </w:r>
      <w:proofErr w:type="spellStart"/>
      <w:r w:rsidRPr="00D63585">
        <w:rPr>
          <w:sz w:val="20"/>
          <w:szCs w:val="20"/>
          <w:lang w:val="en-GB"/>
        </w:rPr>
        <w:t>naravovarstvenih</w:t>
      </w:r>
      <w:proofErr w:type="spellEnd"/>
      <w:r w:rsidRPr="00D63585">
        <w:rPr>
          <w:sz w:val="20"/>
          <w:szCs w:val="20"/>
          <w:lang w:val="en-GB"/>
        </w:rPr>
        <w:t xml:space="preserve"> </w:t>
      </w:r>
      <w:proofErr w:type="spellStart"/>
      <w:r w:rsidRPr="00D63585">
        <w:rPr>
          <w:sz w:val="20"/>
          <w:szCs w:val="20"/>
          <w:lang w:val="en-GB"/>
        </w:rPr>
        <w:t>načel</w:t>
      </w:r>
      <w:proofErr w:type="spellEnd"/>
      <w:r w:rsidRPr="00D63585">
        <w:rPr>
          <w:sz w:val="20"/>
          <w:szCs w:val="20"/>
          <w:lang w:val="en-GB"/>
        </w:rPr>
        <w:t>.' [</w:t>
      </w:r>
      <w:r w:rsidRPr="00D63585">
        <w:rPr>
          <w:rFonts w:eastAsia="AcciusT-Ligh"/>
          <w:sz w:val="20"/>
          <w:szCs w:val="20"/>
          <w:lang w:val="en-GB"/>
        </w:rPr>
        <w:t>Nature under the Skin: Habituation of Ornithological Skills and Nature Protection Principles.]</w:t>
      </w:r>
      <w:r w:rsidRPr="00D63585">
        <w:rPr>
          <w:sz w:val="20"/>
          <w:szCs w:val="20"/>
          <w:lang w:val="en-GB"/>
        </w:rPr>
        <w:t xml:space="preserve"> </w:t>
      </w:r>
      <w:proofErr w:type="spellStart"/>
      <w:r w:rsidRPr="00D63585">
        <w:rPr>
          <w:i/>
          <w:sz w:val="20"/>
          <w:szCs w:val="20"/>
          <w:lang w:val="en-GB"/>
        </w:rPr>
        <w:t>Glasnik</w:t>
      </w:r>
      <w:proofErr w:type="spellEnd"/>
      <w:r w:rsidRPr="00D63585">
        <w:rPr>
          <w:i/>
          <w:sz w:val="20"/>
          <w:szCs w:val="20"/>
          <w:lang w:val="en-GB"/>
        </w:rPr>
        <w:t xml:space="preserve"> </w:t>
      </w:r>
      <w:proofErr w:type="spellStart"/>
      <w:r w:rsidRPr="00D63585">
        <w:rPr>
          <w:i/>
          <w:sz w:val="20"/>
          <w:szCs w:val="20"/>
          <w:lang w:val="en-GB"/>
        </w:rPr>
        <w:t>Slovenskega</w:t>
      </w:r>
      <w:proofErr w:type="spellEnd"/>
      <w:r w:rsidRPr="00D63585">
        <w:rPr>
          <w:i/>
          <w:sz w:val="20"/>
          <w:szCs w:val="20"/>
          <w:lang w:val="en-GB"/>
        </w:rPr>
        <w:t xml:space="preserve"> </w:t>
      </w:r>
      <w:proofErr w:type="spellStart"/>
      <w:r w:rsidRPr="00D63585">
        <w:rPr>
          <w:i/>
          <w:sz w:val="20"/>
          <w:szCs w:val="20"/>
          <w:lang w:val="en-GB"/>
        </w:rPr>
        <w:t>etnološkega</w:t>
      </w:r>
      <w:proofErr w:type="spellEnd"/>
      <w:r w:rsidRPr="00D63585">
        <w:rPr>
          <w:i/>
          <w:sz w:val="20"/>
          <w:szCs w:val="20"/>
          <w:lang w:val="en-GB"/>
        </w:rPr>
        <w:t xml:space="preserve"> </w:t>
      </w:r>
      <w:proofErr w:type="spellStart"/>
      <w:r w:rsidRPr="00D63585">
        <w:rPr>
          <w:i/>
          <w:sz w:val="20"/>
          <w:szCs w:val="20"/>
          <w:lang w:val="en-GB"/>
        </w:rPr>
        <w:t>društva</w:t>
      </w:r>
      <w:proofErr w:type="spellEnd"/>
      <w:r w:rsidRPr="00D63585">
        <w:rPr>
          <w:i/>
          <w:sz w:val="20"/>
          <w:szCs w:val="20"/>
          <w:lang w:val="en-GB"/>
        </w:rPr>
        <w:t xml:space="preserve"> </w:t>
      </w:r>
      <w:r w:rsidRPr="00D63585">
        <w:rPr>
          <w:sz w:val="20"/>
          <w:szCs w:val="20"/>
          <w:lang w:val="en-GB"/>
        </w:rPr>
        <w:t>51(1/2): 17–25.</w:t>
      </w:r>
    </w:p>
    <w:p w:rsidR="00845E4D" w:rsidRPr="00D63585" w:rsidRDefault="00845E4D" w:rsidP="00D87209">
      <w:pPr>
        <w:pStyle w:val="Navadensplet"/>
        <w:spacing w:before="0" w:beforeAutospacing="0" w:after="0" w:afterAutospacing="0"/>
        <w:jc w:val="both"/>
        <w:rPr>
          <w:sz w:val="20"/>
          <w:szCs w:val="20"/>
          <w:lang w:val="en-GB"/>
        </w:rPr>
      </w:pPr>
    </w:p>
    <w:p w:rsidR="00845E4D" w:rsidRPr="00D63585" w:rsidRDefault="00845E4D" w:rsidP="00D87209">
      <w:pPr>
        <w:jc w:val="both"/>
        <w:rPr>
          <w:sz w:val="20"/>
          <w:szCs w:val="20"/>
          <w:lang w:val="en-GB"/>
        </w:rPr>
      </w:pPr>
      <w:proofErr w:type="gramStart"/>
      <w:r w:rsidRPr="00D63585">
        <w:rPr>
          <w:sz w:val="20"/>
          <w:szCs w:val="20"/>
          <w:lang w:val="en-GB"/>
        </w:rPr>
        <w:t xml:space="preserve">BELL S., REINERT H., CENT J., GRODZIŃSKA-JURCZAK M., KOBIERSKA H., </w:t>
      </w:r>
      <w:r w:rsidRPr="00D63585">
        <w:rPr>
          <w:b/>
          <w:sz w:val="20"/>
          <w:szCs w:val="20"/>
          <w:lang w:val="en-GB"/>
        </w:rPr>
        <w:t>PODJED D.</w:t>
      </w:r>
      <w:r w:rsidRPr="00D63585">
        <w:rPr>
          <w:sz w:val="20"/>
          <w:szCs w:val="20"/>
          <w:lang w:val="en-GB"/>
        </w:rPr>
        <w:t>, VANDZINSKAITE D. 2011.</w:t>
      </w:r>
      <w:proofErr w:type="gramEnd"/>
      <w:r w:rsidRPr="00D63585">
        <w:rPr>
          <w:sz w:val="20"/>
          <w:szCs w:val="20"/>
          <w:lang w:val="en-GB"/>
        </w:rPr>
        <w:t xml:space="preserve"> '</w:t>
      </w:r>
      <w:r w:rsidRPr="00D63585">
        <w:rPr>
          <w:rStyle w:val="apple-style-span"/>
          <w:bCs/>
          <w:color w:val="000000"/>
          <w:sz w:val="20"/>
          <w:szCs w:val="20"/>
          <w:lang w:val="en-GB"/>
        </w:rPr>
        <w:t xml:space="preserve">Volunteers on the political anvil: Citizenship and volunteer biodiversity monitoring in three </w:t>
      </w:r>
      <w:proofErr w:type="spellStart"/>
      <w:r w:rsidRPr="00D63585">
        <w:rPr>
          <w:rStyle w:val="apple-style-span"/>
          <w:bCs/>
          <w:color w:val="000000"/>
          <w:sz w:val="20"/>
          <w:szCs w:val="20"/>
          <w:lang w:val="en-GB"/>
        </w:rPr>
        <w:t>postcommunist</w:t>
      </w:r>
      <w:proofErr w:type="spellEnd"/>
      <w:r w:rsidRPr="00D63585">
        <w:rPr>
          <w:rStyle w:val="apple-style-span"/>
          <w:bCs/>
          <w:color w:val="000000"/>
          <w:sz w:val="20"/>
          <w:szCs w:val="20"/>
          <w:lang w:val="en-GB"/>
        </w:rPr>
        <w:t xml:space="preserve"> countries.'</w:t>
      </w:r>
      <w:r w:rsidRPr="00D63585">
        <w:rPr>
          <w:rFonts w:eastAsia="FGBBCO+AdvT002"/>
          <w:i/>
          <w:iCs/>
          <w:sz w:val="20"/>
          <w:szCs w:val="20"/>
          <w:lang w:val="en-GB"/>
        </w:rPr>
        <w:t xml:space="preserve"> Environment and Planning C: Government and Policy</w:t>
      </w:r>
      <w:r w:rsidRPr="00D63585">
        <w:rPr>
          <w:rFonts w:eastAsia="FGBBCO+AdvT002"/>
          <w:iCs/>
          <w:sz w:val="20"/>
          <w:szCs w:val="20"/>
          <w:lang w:val="en-GB"/>
        </w:rPr>
        <w:t xml:space="preserve"> 29(1): 170–185.</w:t>
      </w:r>
    </w:p>
    <w:p w:rsidR="00845E4D" w:rsidRPr="00D63585" w:rsidRDefault="00845E4D" w:rsidP="00D87209">
      <w:pPr>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b/>
          <w:color w:val="000000"/>
          <w:lang w:val="en-GB"/>
        </w:rPr>
      </w:pPr>
      <w:r w:rsidRPr="00D63585">
        <w:rPr>
          <w:b/>
          <w:color w:val="000000"/>
          <w:lang w:val="en-GB"/>
        </w:rPr>
        <w:t>2010</w:t>
      </w:r>
    </w:p>
    <w:p w:rsidR="00845E4D" w:rsidRPr="00D63585" w:rsidRDefault="00845E4D" w:rsidP="00D87209">
      <w:pPr>
        <w:pStyle w:val="Navadensplet"/>
        <w:spacing w:before="0" w:beforeAutospacing="0" w:after="0" w:afterAutospacing="0"/>
        <w:jc w:val="both"/>
        <w:rPr>
          <w:color w:val="000000"/>
          <w:sz w:val="20"/>
          <w:szCs w:val="20"/>
          <w:lang w:val="en-GB"/>
        </w:rPr>
      </w:pPr>
    </w:p>
    <w:p w:rsidR="00845E4D" w:rsidRPr="00D63585" w:rsidRDefault="00845E4D" w:rsidP="00D87209">
      <w:pPr>
        <w:pStyle w:val="Navadensplet"/>
        <w:spacing w:before="0" w:beforeAutospacing="0" w:after="0" w:afterAutospacing="0"/>
        <w:jc w:val="both"/>
        <w:rPr>
          <w:color w:val="000000"/>
          <w:sz w:val="20"/>
          <w:szCs w:val="20"/>
          <w:lang w:val="en-GB"/>
        </w:rPr>
      </w:pPr>
      <w:proofErr w:type="gramStart"/>
      <w:r w:rsidRPr="00D63585">
        <w:rPr>
          <w:b/>
          <w:color w:val="000000"/>
          <w:sz w:val="20"/>
          <w:szCs w:val="20"/>
          <w:lang w:val="en-GB"/>
        </w:rPr>
        <w:t>PODJED D.</w:t>
      </w:r>
      <w:r w:rsidRPr="00D63585">
        <w:rPr>
          <w:color w:val="000000"/>
          <w:sz w:val="20"/>
          <w:szCs w:val="20"/>
          <w:lang w:val="en-GB"/>
        </w:rPr>
        <w:t xml:space="preserve"> 2010.</w:t>
      </w:r>
      <w:proofErr w:type="gramEnd"/>
      <w:r w:rsidRPr="00D63585">
        <w:rPr>
          <w:color w:val="000000"/>
          <w:sz w:val="20"/>
          <w:szCs w:val="20"/>
          <w:lang w:val="en-GB"/>
        </w:rPr>
        <w:t xml:space="preserve"> '</w:t>
      </w:r>
      <w:proofErr w:type="spellStart"/>
      <w:r w:rsidRPr="00D63585">
        <w:rPr>
          <w:color w:val="000000"/>
          <w:sz w:val="20"/>
          <w:szCs w:val="20"/>
          <w:lang w:val="en-GB"/>
        </w:rPr>
        <w:t>Organizacijski</w:t>
      </w:r>
      <w:proofErr w:type="spellEnd"/>
      <w:r w:rsidRPr="00D63585">
        <w:rPr>
          <w:color w:val="000000"/>
          <w:sz w:val="20"/>
          <w:szCs w:val="20"/>
          <w:lang w:val="en-GB"/>
        </w:rPr>
        <w:t xml:space="preserve"> </w:t>
      </w:r>
      <w:proofErr w:type="spellStart"/>
      <w:proofErr w:type="gramStart"/>
      <w:r w:rsidRPr="00D63585">
        <w:rPr>
          <w:color w:val="000000"/>
          <w:sz w:val="20"/>
          <w:szCs w:val="20"/>
          <w:lang w:val="en-GB"/>
        </w:rPr>
        <w:t>kristal</w:t>
      </w:r>
      <w:proofErr w:type="spellEnd"/>
      <w:proofErr w:type="gramEnd"/>
      <w:r w:rsidRPr="00D63585">
        <w:rPr>
          <w:color w:val="000000"/>
          <w:sz w:val="20"/>
          <w:szCs w:val="20"/>
          <w:lang w:val="en-GB"/>
        </w:rPr>
        <w:t xml:space="preserve">: </w:t>
      </w:r>
      <w:proofErr w:type="spellStart"/>
      <w:r w:rsidRPr="00D63585">
        <w:rPr>
          <w:color w:val="000000"/>
          <w:sz w:val="20"/>
          <w:szCs w:val="20"/>
          <w:lang w:val="en-GB"/>
        </w:rPr>
        <w:t>Karizmatični</w:t>
      </w:r>
      <w:proofErr w:type="spellEnd"/>
      <w:r w:rsidRPr="00D63585">
        <w:rPr>
          <w:color w:val="000000"/>
          <w:sz w:val="20"/>
          <w:szCs w:val="20"/>
          <w:lang w:val="en-GB"/>
        </w:rPr>
        <w:t xml:space="preserve"> </w:t>
      </w:r>
      <w:proofErr w:type="spellStart"/>
      <w:r w:rsidRPr="00D63585">
        <w:rPr>
          <w:color w:val="000000"/>
          <w:sz w:val="20"/>
          <w:szCs w:val="20"/>
          <w:lang w:val="en-GB"/>
        </w:rPr>
        <w:t>vodja</w:t>
      </w:r>
      <w:proofErr w:type="spellEnd"/>
      <w:r w:rsidRPr="00D63585">
        <w:rPr>
          <w:color w:val="000000"/>
          <w:sz w:val="20"/>
          <w:szCs w:val="20"/>
          <w:lang w:val="en-GB"/>
        </w:rPr>
        <w:t xml:space="preserve"> </w:t>
      </w:r>
      <w:proofErr w:type="spellStart"/>
      <w:r w:rsidRPr="00D63585">
        <w:rPr>
          <w:color w:val="000000"/>
          <w:sz w:val="20"/>
          <w:szCs w:val="20"/>
          <w:lang w:val="en-GB"/>
        </w:rPr>
        <w:t>kot</w:t>
      </w:r>
      <w:proofErr w:type="spellEnd"/>
      <w:r w:rsidRPr="00D63585">
        <w:rPr>
          <w:color w:val="000000"/>
          <w:sz w:val="20"/>
          <w:szCs w:val="20"/>
          <w:lang w:val="en-GB"/>
        </w:rPr>
        <w:t xml:space="preserve"> </w:t>
      </w:r>
      <w:proofErr w:type="spellStart"/>
      <w:r w:rsidRPr="00D63585">
        <w:rPr>
          <w:color w:val="000000"/>
          <w:sz w:val="20"/>
          <w:szCs w:val="20"/>
          <w:lang w:val="en-GB"/>
        </w:rPr>
        <w:t>pobudnik</w:t>
      </w:r>
      <w:proofErr w:type="spellEnd"/>
      <w:r w:rsidRPr="00D63585">
        <w:rPr>
          <w:color w:val="000000"/>
          <w:sz w:val="20"/>
          <w:szCs w:val="20"/>
          <w:lang w:val="en-GB"/>
        </w:rPr>
        <w:t xml:space="preserve"> </w:t>
      </w:r>
      <w:proofErr w:type="spellStart"/>
      <w:r w:rsidRPr="00D63585">
        <w:rPr>
          <w:color w:val="000000"/>
          <w:sz w:val="20"/>
          <w:szCs w:val="20"/>
          <w:lang w:val="en-GB"/>
        </w:rPr>
        <w:t>prostovoljstva</w:t>
      </w:r>
      <w:proofErr w:type="spellEnd"/>
      <w:r w:rsidRPr="00D63585">
        <w:rPr>
          <w:color w:val="000000"/>
          <w:sz w:val="20"/>
          <w:szCs w:val="20"/>
          <w:lang w:val="en-GB"/>
        </w:rPr>
        <w:t xml:space="preserve"> v </w:t>
      </w:r>
      <w:proofErr w:type="spellStart"/>
      <w:r w:rsidRPr="00D63585">
        <w:rPr>
          <w:color w:val="000000"/>
          <w:sz w:val="20"/>
          <w:szCs w:val="20"/>
          <w:lang w:val="en-GB"/>
        </w:rPr>
        <w:t>organizaciji</w:t>
      </w:r>
      <w:proofErr w:type="spellEnd"/>
      <w:r w:rsidRPr="00D63585">
        <w:rPr>
          <w:color w:val="000000"/>
          <w:sz w:val="20"/>
          <w:szCs w:val="20"/>
          <w:lang w:val="en-GB"/>
        </w:rPr>
        <w:t>.'</w:t>
      </w:r>
      <w:r w:rsidRPr="00D63585">
        <w:rPr>
          <w:rStyle w:val="apple-converted-space"/>
          <w:color w:val="000000"/>
          <w:sz w:val="20"/>
          <w:szCs w:val="20"/>
          <w:lang w:val="en-GB"/>
        </w:rPr>
        <w:t xml:space="preserve"> ['Organisational Crystal: Charismatic Leader as an Initiator of Volunteering in an Organisation.] </w:t>
      </w:r>
      <w:proofErr w:type="spellStart"/>
      <w:r w:rsidR="006C6187">
        <w:rPr>
          <w:i/>
          <w:iCs/>
          <w:color w:val="000000"/>
          <w:sz w:val="20"/>
          <w:szCs w:val="20"/>
          <w:lang w:val="en-GB"/>
        </w:rPr>
        <w:t>Traditiones</w:t>
      </w:r>
      <w:proofErr w:type="spellEnd"/>
      <w:r w:rsidRPr="00D63585">
        <w:rPr>
          <w:i/>
          <w:iCs/>
          <w:color w:val="000000"/>
          <w:sz w:val="20"/>
          <w:szCs w:val="20"/>
          <w:lang w:val="en-GB"/>
        </w:rPr>
        <w:t xml:space="preserve"> </w:t>
      </w:r>
      <w:r w:rsidRPr="00D63585">
        <w:rPr>
          <w:color w:val="000000"/>
          <w:sz w:val="20"/>
          <w:szCs w:val="20"/>
          <w:lang w:val="en-GB"/>
        </w:rPr>
        <w:t>39(2): 7–23.</w:t>
      </w:r>
    </w:p>
    <w:p w:rsidR="00845E4D" w:rsidRPr="00D63585" w:rsidRDefault="00845E4D" w:rsidP="00D87209">
      <w:pPr>
        <w:pStyle w:val="Navadensplet"/>
        <w:spacing w:before="0" w:beforeAutospacing="0" w:after="0" w:afterAutospacing="0"/>
        <w:jc w:val="both"/>
        <w:rPr>
          <w:sz w:val="20"/>
          <w:szCs w:val="20"/>
          <w:lang w:val="en-GB"/>
        </w:rPr>
      </w:pPr>
    </w:p>
    <w:p w:rsidR="00845E4D" w:rsidRPr="00D63585" w:rsidRDefault="00845E4D" w:rsidP="00D87209">
      <w:pPr>
        <w:pStyle w:val="Navadensplet"/>
        <w:spacing w:before="0" w:beforeAutospacing="0" w:after="0" w:afterAutospacing="0"/>
        <w:jc w:val="both"/>
        <w:rPr>
          <w:sz w:val="20"/>
          <w:szCs w:val="20"/>
          <w:lang w:val="en-GB"/>
        </w:rPr>
      </w:pPr>
      <w:proofErr w:type="gramStart"/>
      <w:r w:rsidRPr="00D63585">
        <w:rPr>
          <w:b/>
          <w:sz w:val="20"/>
          <w:szCs w:val="20"/>
          <w:lang w:val="en-GB"/>
        </w:rPr>
        <w:lastRenderedPageBreak/>
        <w:t>PODJED D.</w:t>
      </w:r>
      <w:r w:rsidRPr="00D63585">
        <w:rPr>
          <w:sz w:val="20"/>
          <w:szCs w:val="20"/>
          <w:lang w:val="en-GB"/>
        </w:rPr>
        <w:t xml:space="preserve"> 2010.</w:t>
      </w:r>
      <w:proofErr w:type="gramEnd"/>
      <w:r w:rsidRPr="00D63585">
        <w:rPr>
          <w:sz w:val="20"/>
          <w:szCs w:val="20"/>
          <w:lang w:val="en-GB"/>
        </w:rPr>
        <w:t xml:space="preserve"> 'Multiple paradigm research on organisational culture: An introduction of complexity paradigm.'</w:t>
      </w:r>
      <w:r w:rsidRPr="00D63585">
        <w:rPr>
          <w:rStyle w:val="apple-converted-space"/>
          <w:color w:val="000000"/>
          <w:sz w:val="20"/>
          <w:szCs w:val="20"/>
          <w:lang w:val="en-GB"/>
        </w:rPr>
        <w:t> </w:t>
      </w:r>
      <w:proofErr w:type="spellStart"/>
      <w:r w:rsidRPr="00D63585">
        <w:rPr>
          <w:i/>
          <w:iCs/>
          <w:sz w:val="20"/>
          <w:szCs w:val="20"/>
          <w:lang w:val="en-GB"/>
        </w:rPr>
        <w:t>Organizacija</w:t>
      </w:r>
      <w:proofErr w:type="spellEnd"/>
      <w:r w:rsidRPr="00D63585">
        <w:rPr>
          <w:sz w:val="20"/>
          <w:szCs w:val="20"/>
          <w:lang w:val="en-GB"/>
        </w:rPr>
        <w:t xml:space="preserve"> 44(1): 11–21.</w:t>
      </w:r>
    </w:p>
    <w:p w:rsidR="00845E4D" w:rsidRPr="00D63585" w:rsidRDefault="00845E4D" w:rsidP="00D87209">
      <w:pPr>
        <w:jc w:val="both"/>
        <w:rPr>
          <w:rStyle w:val="apple-style-span"/>
          <w:sz w:val="20"/>
          <w:szCs w:val="20"/>
          <w:lang w:val="en-GB"/>
        </w:rPr>
      </w:pPr>
    </w:p>
    <w:p w:rsidR="00845E4D" w:rsidRPr="00D63585" w:rsidRDefault="00845E4D" w:rsidP="00D87209">
      <w:pPr>
        <w:jc w:val="both"/>
        <w:rPr>
          <w:sz w:val="20"/>
          <w:szCs w:val="20"/>
          <w:lang w:val="en-GB"/>
        </w:rPr>
      </w:pPr>
      <w:proofErr w:type="gramStart"/>
      <w:r w:rsidRPr="00D63585">
        <w:rPr>
          <w:rStyle w:val="apple-style-span"/>
          <w:sz w:val="20"/>
          <w:szCs w:val="20"/>
          <w:lang w:val="en-GB"/>
        </w:rPr>
        <w:t xml:space="preserve">BELL S., MARZANO M., </w:t>
      </w:r>
      <w:r w:rsidRPr="00D63585">
        <w:rPr>
          <w:rStyle w:val="apple-style-span"/>
          <w:b/>
          <w:sz w:val="20"/>
          <w:szCs w:val="20"/>
          <w:lang w:val="en-GB"/>
        </w:rPr>
        <w:t>PODJED D.</w:t>
      </w:r>
      <w:r w:rsidRPr="00D63585">
        <w:rPr>
          <w:rStyle w:val="apple-style-span"/>
          <w:sz w:val="20"/>
          <w:szCs w:val="20"/>
          <w:lang w:val="en-GB"/>
        </w:rPr>
        <w:t xml:space="preserve"> 2010.</w:t>
      </w:r>
      <w:proofErr w:type="gramEnd"/>
      <w:r w:rsidRPr="00D63585">
        <w:rPr>
          <w:rStyle w:val="apple-style-span"/>
          <w:sz w:val="20"/>
          <w:szCs w:val="20"/>
          <w:lang w:val="en-GB"/>
        </w:rPr>
        <w:t xml:space="preserve"> </w:t>
      </w:r>
      <w:proofErr w:type="gramStart"/>
      <w:r w:rsidRPr="00D63585">
        <w:rPr>
          <w:rStyle w:val="apple-style-span"/>
          <w:sz w:val="20"/>
          <w:szCs w:val="20"/>
          <w:lang w:val="en-GB"/>
        </w:rPr>
        <w:t>'Inside Monitoring: A Comparison of Bird Monitoring Groups in Slovenia and the United Kingdom.'</w:t>
      </w:r>
      <w:proofErr w:type="gramEnd"/>
      <w:r w:rsidRPr="00D63585">
        <w:rPr>
          <w:rStyle w:val="apple-style-span"/>
          <w:sz w:val="20"/>
          <w:szCs w:val="20"/>
          <w:lang w:val="en-GB"/>
        </w:rPr>
        <w:t xml:space="preserve"> In: LAWRENCE, Anna (ed.) </w:t>
      </w:r>
      <w:r w:rsidRPr="00D63585">
        <w:rPr>
          <w:rStyle w:val="apple-style-span"/>
          <w:i/>
          <w:iCs/>
          <w:sz w:val="20"/>
          <w:szCs w:val="20"/>
          <w:lang w:val="en-GB"/>
        </w:rPr>
        <w:t>Taking Stock of Nature: Participatory Biodiversity Assessment for Policy, Planning and Practice</w:t>
      </w:r>
      <w:r w:rsidRPr="00D63585">
        <w:rPr>
          <w:rStyle w:val="apple-style-span"/>
          <w:sz w:val="20"/>
          <w:szCs w:val="20"/>
          <w:lang w:val="en-GB"/>
        </w:rPr>
        <w:t>. New York: Cambridge University Press, pp. 232–250.</w:t>
      </w:r>
    </w:p>
    <w:p w:rsidR="00845E4D" w:rsidRPr="00D63585" w:rsidRDefault="00845E4D" w:rsidP="00D87209">
      <w:pPr>
        <w:jc w:val="both"/>
        <w:rPr>
          <w:rStyle w:val="apple-style-span"/>
          <w:sz w:val="20"/>
          <w:szCs w:val="20"/>
          <w:lang w:val="en-GB"/>
        </w:rPr>
      </w:pPr>
    </w:p>
    <w:p w:rsidR="00845E4D" w:rsidRPr="00D63585" w:rsidRDefault="00845E4D" w:rsidP="00D87209">
      <w:pPr>
        <w:jc w:val="both"/>
        <w:rPr>
          <w:rStyle w:val="apple-style-span"/>
          <w:sz w:val="20"/>
          <w:szCs w:val="20"/>
          <w:lang w:val="en-GB"/>
        </w:rPr>
      </w:pPr>
      <w:proofErr w:type="gramStart"/>
      <w:r w:rsidRPr="00D63585">
        <w:rPr>
          <w:rStyle w:val="apple-style-span"/>
          <w:b/>
          <w:sz w:val="20"/>
          <w:szCs w:val="20"/>
          <w:lang w:val="en-GB"/>
        </w:rPr>
        <w:t>PODJED D.</w:t>
      </w:r>
      <w:r w:rsidRPr="00D63585">
        <w:rPr>
          <w:rStyle w:val="apple-style-span"/>
          <w:sz w:val="20"/>
          <w:szCs w:val="20"/>
          <w:lang w:val="en-GB"/>
        </w:rPr>
        <w:t xml:space="preserve"> 2010.</w:t>
      </w:r>
      <w:proofErr w:type="gramEnd"/>
      <w:r w:rsidRPr="00D63585">
        <w:rPr>
          <w:rStyle w:val="apple-style-span"/>
          <w:sz w:val="20"/>
          <w:szCs w:val="20"/>
          <w:lang w:val="en-GB"/>
        </w:rPr>
        <w:t xml:space="preserve"> '</w:t>
      </w:r>
      <w:proofErr w:type="spellStart"/>
      <w:r w:rsidRPr="00D63585">
        <w:rPr>
          <w:rStyle w:val="apple-style-span"/>
          <w:sz w:val="20"/>
          <w:szCs w:val="20"/>
          <w:lang w:val="en-GB"/>
        </w:rPr>
        <w:t>Omreženi</w:t>
      </w:r>
      <w:proofErr w:type="spellEnd"/>
      <w:r w:rsidRPr="00D63585">
        <w:rPr>
          <w:rStyle w:val="apple-style-span"/>
          <w:sz w:val="20"/>
          <w:szCs w:val="20"/>
          <w:lang w:val="en-GB"/>
        </w:rPr>
        <w:t xml:space="preserve"> </w:t>
      </w:r>
      <w:proofErr w:type="spellStart"/>
      <w:r w:rsidRPr="00D63585">
        <w:rPr>
          <w:rStyle w:val="apple-style-span"/>
          <w:sz w:val="20"/>
          <w:szCs w:val="20"/>
          <w:lang w:val="en-GB"/>
        </w:rPr>
        <w:t>prostori</w:t>
      </w:r>
      <w:proofErr w:type="spellEnd"/>
      <w:r w:rsidRPr="00D63585">
        <w:rPr>
          <w:rStyle w:val="apple-style-span"/>
          <w:sz w:val="20"/>
          <w:szCs w:val="20"/>
          <w:lang w:val="en-GB"/>
        </w:rPr>
        <w:t xml:space="preserve">: Facebook </w:t>
      </w:r>
      <w:proofErr w:type="spellStart"/>
      <w:r w:rsidRPr="00D63585">
        <w:rPr>
          <w:rStyle w:val="apple-style-span"/>
          <w:sz w:val="20"/>
          <w:szCs w:val="20"/>
          <w:lang w:val="en-GB"/>
        </w:rPr>
        <w:t>kot</w:t>
      </w:r>
      <w:proofErr w:type="spellEnd"/>
      <w:r w:rsidRPr="00D63585">
        <w:rPr>
          <w:rStyle w:val="apple-style-span"/>
          <w:sz w:val="20"/>
          <w:szCs w:val="20"/>
          <w:lang w:val="en-GB"/>
        </w:rPr>
        <w:t xml:space="preserve"> </w:t>
      </w:r>
      <w:proofErr w:type="spellStart"/>
      <w:r w:rsidRPr="00D63585">
        <w:rPr>
          <w:rStyle w:val="apple-style-span"/>
          <w:sz w:val="20"/>
          <w:szCs w:val="20"/>
          <w:lang w:val="en-GB"/>
        </w:rPr>
        <w:t>znanilec</w:t>
      </w:r>
      <w:proofErr w:type="spellEnd"/>
      <w:r w:rsidRPr="00D63585">
        <w:rPr>
          <w:rStyle w:val="apple-style-span"/>
          <w:sz w:val="20"/>
          <w:szCs w:val="20"/>
          <w:lang w:val="en-GB"/>
        </w:rPr>
        <w:t xml:space="preserve"> </w:t>
      </w:r>
      <w:proofErr w:type="spellStart"/>
      <w:r w:rsidRPr="00D63585">
        <w:rPr>
          <w:rStyle w:val="apple-style-span"/>
          <w:sz w:val="20"/>
          <w:szCs w:val="20"/>
          <w:lang w:val="en-GB"/>
        </w:rPr>
        <w:t>vzpona</w:t>
      </w:r>
      <w:proofErr w:type="spellEnd"/>
      <w:r w:rsidRPr="00D63585">
        <w:rPr>
          <w:rStyle w:val="apple-style-span"/>
          <w:sz w:val="20"/>
          <w:szCs w:val="20"/>
          <w:lang w:val="en-GB"/>
        </w:rPr>
        <w:t xml:space="preserve"> </w:t>
      </w:r>
      <w:proofErr w:type="spellStart"/>
      <w:r w:rsidRPr="00D63585">
        <w:rPr>
          <w:rStyle w:val="apple-style-span"/>
          <w:sz w:val="20"/>
          <w:szCs w:val="20"/>
          <w:lang w:val="en-GB"/>
        </w:rPr>
        <w:t>omrežij</w:t>
      </w:r>
      <w:proofErr w:type="spellEnd"/>
      <w:r w:rsidRPr="00D63585">
        <w:rPr>
          <w:rStyle w:val="apple-style-span"/>
          <w:sz w:val="20"/>
          <w:szCs w:val="20"/>
          <w:lang w:val="en-GB"/>
        </w:rPr>
        <w:t xml:space="preserve"> in </w:t>
      </w:r>
      <w:proofErr w:type="spellStart"/>
      <w:r w:rsidRPr="00D63585">
        <w:rPr>
          <w:rStyle w:val="apple-style-span"/>
          <w:sz w:val="20"/>
          <w:szCs w:val="20"/>
          <w:lang w:val="en-GB"/>
        </w:rPr>
        <w:t>zatona</w:t>
      </w:r>
      <w:proofErr w:type="spellEnd"/>
      <w:r w:rsidRPr="00D63585">
        <w:rPr>
          <w:rStyle w:val="apple-style-span"/>
          <w:sz w:val="20"/>
          <w:szCs w:val="20"/>
          <w:lang w:val="en-GB"/>
        </w:rPr>
        <w:t xml:space="preserve"> </w:t>
      </w:r>
      <w:proofErr w:type="spellStart"/>
      <w:r w:rsidRPr="00D63585">
        <w:rPr>
          <w:rStyle w:val="apple-style-span"/>
          <w:sz w:val="20"/>
          <w:szCs w:val="20"/>
          <w:lang w:val="en-GB"/>
        </w:rPr>
        <w:t>prostorske</w:t>
      </w:r>
      <w:proofErr w:type="spellEnd"/>
      <w:r w:rsidRPr="00D63585">
        <w:rPr>
          <w:rStyle w:val="apple-style-span"/>
          <w:sz w:val="20"/>
          <w:szCs w:val="20"/>
          <w:lang w:val="en-GB"/>
        </w:rPr>
        <w:t xml:space="preserve"> </w:t>
      </w:r>
      <w:proofErr w:type="spellStart"/>
      <w:r w:rsidRPr="00D63585">
        <w:rPr>
          <w:rStyle w:val="apple-style-span"/>
          <w:sz w:val="20"/>
          <w:szCs w:val="20"/>
          <w:lang w:val="en-GB"/>
        </w:rPr>
        <w:t>paradigme</w:t>
      </w:r>
      <w:proofErr w:type="spellEnd"/>
      <w:r w:rsidRPr="00D63585">
        <w:rPr>
          <w:rStyle w:val="apple-style-span"/>
          <w:sz w:val="20"/>
          <w:szCs w:val="20"/>
          <w:lang w:val="en-GB"/>
        </w:rPr>
        <w:t xml:space="preserve">.' [Network </w:t>
      </w:r>
      <w:r w:rsidRPr="00D63585">
        <w:rPr>
          <w:sz w:val="20"/>
          <w:szCs w:val="20"/>
          <w:lang w:val="en-GB"/>
        </w:rPr>
        <w:t>Spaces: Facebook as a Herald of the Rise of Networks and the Downfall of the Spatial Paradigm.’</w:t>
      </w:r>
      <w:r w:rsidRPr="00D63585">
        <w:rPr>
          <w:rStyle w:val="apple-style-span"/>
          <w:sz w:val="20"/>
          <w:szCs w:val="20"/>
          <w:lang w:val="en-GB"/>
        </w:rPr>
        <w:t xml:space="preserve"> In: MENCEJ, </w:t>
      </w:r>
      <w:proofErr w:type="spellStart"/>
      <w:r w:rsidRPr="00D63585">
        <w:rPr>
          <w:rStyle w:val="apple-style-span"/>
          <w:sz w:val="20"/>
          <w:szCs w:val="20"/>
          <w:lang w:val="en-GB"/>
        </w:rPr>
        <w:t>Mirjam</w:t>
      </w:r>
      <w:proofErr w:type="spellEnd"/>
      <w:r w:rsidRPr="00D63585">
        <w:rPr>
          <w:rStyle w:val="apple-style-span"/>
          <w:sz w:val="20"/>
          <w:szCs w:val="20"/>
          <w:lang w:val="en-GB"/>
        </w:rPr>
        <w:t xml:space="preserve">, PODJED, Dan (eds.) </w:t>
      </w:r>
      <w:proofErr w:type="spellStart"/>
      <w:r w:rsidRPr="00D63585">
        <w:rPr>
          <w:rStyle w:val="apple-style-span"/>
          <w:i/>
          <w:iCs/>
          <w:sz w:val="20"/>
          <w:szCs w:val="20"/>
          <w:lang w:val="en-GB"/>
        </w:rPr>
        <w:t>Ustvarjanje</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prostorov</w:t>
      </w:r>
      <w:proofErr w:type="spellEnd"/>
      <w:r w:rsidRPr="00D63585">
        <w:rPr>
          <w:rStyle w:val="apple-style-span"/>
          <w:i/>
          <w:sz w:val="20"/>
          <w:szCs w:val="20"/>
          <w:lang w:val="en-GB"/>
        </w:rPr>
        <w:t>.</w:t>
      </w:r>
      <w:r w:rsidRPr="00D63585">
        <w:rPr>
          <w:rStyle w:val="apple-style-span"/>
          <w:sz w:val="20"/>
          <w:szCs w:val="20"/>
          <w:lang w:val="en-GB"/>
        </w:rPr>
        <w:t xml:space="preserve"> </w:t>
      </w:r>
      <w:proofErr w:type="gramStart"/>
      <w:r w:rsidRPr="00D63585">
        <w:rPr>
          <w:rStyle w:val="apple-style-span"/>
          <w:i/>
          <w:sz w:val="20"/>
          <w:szCs w:val="20"/>
          <w:lang w:val="en-GB"/>
        </w:rPr>
        <w:t>[Creation of Spaces.]</w:t>
      </w:r>
      <w:proofErr w:type="gramEnd"/>
      <w:r w:rsidRPr="00D63585">
        <w:rPr>
          <w:rStyle w:val="apple-style-span"/>
          <w:sz w:val="20"/>
          <w:szCs w:val="20"/>
          <w:lang w:val="en-GB"/>
        </w:rPr>
        <w:t xml:space="preserve"> Ljubljana, </w:t>
      </w:r>
      <w:proofErr w:type="spellStart"/>
      <w:r w:rsidRPr="00D63585">
        <w:rPr>
          <w:rStyle w:val="apple-style-span"/>
          <w:sz w:val="20"/>
          <w:szCs w:val="20"/>
          <w:lang w:val="en-GB"/>
        </w:rPr>
        <w:t>Praga</w:t>
      </w:r>
      <w:proofErr w:type="spellEnd"/>
      <w:r w:rsidRPr="00D63585">
        <w:rPr>
          <w:rStyle w:val="apple-style-span"/>
          <w:sz w:val="20"/>
          <w:szCs w:val="20"/>
          <w:lang w:val="en-GB"/>
        </w:rPr>
        <w:t xml:space="preserve">, Bratislava and Krakow: </w:t>
      </w:r>
      <w:proofErr w:type="spellStart"/>
      <w:r w:rsidRPr="00D63585">
        <w:rPr>
          <w:sz w:val="20"/>
          <w:szCs w:val="20"/>
          <w:lang w:val="en-GB"/>
        </w:rPr>
        <w:t>Filozofska</w:t>
      </w:r>
      <w:proofErr w:type="spellEnd"/>
      <w:r w:rsidRPr="00D63585">
        <w:rPr>
          <w:sz w:val="20"/>
          <w:szCs w:val="20"/>
          <w:lang w:val="en-GB"/>
        </w:rPr>
        <w:t xml:space="preserve"> </w:t>
      </w:r>
      <w:proofErr w:type="spellStart"/>
      <w:r w:rsidRPr="00D63585">
        <w:rPr>
          <w:sz w:val="20"/>
          <w:szCs w:val="20"/>
          <w:lang w:val="en-GB"/>
        </w:rPr>
        <w:t>fakulteta</w:t>
      </w:r>
      <w:proofErr w:type="spellEnd"/>
      <w:r w:rsidRPr="00D63585">
        <w:rPr>
          <w:sz w:val="20"/>
          <w:szCs w:val="20"/>
          <w:lang w:val="en-GB"/>
        </w:rPr>
        <w:t xml:space="preserve"> </w:t>
      </w:r>
      <w:proofErr w:type="spellStart"/>
      <w:r w:rsidRPr="00D63585">
        <w:rPr>
          <w:sz w:val="20"/>
          <w:szCs w:val="20"/>
          <w:lang w:val="en-GB"/>
        </w:rPr>
        <w:t>Univerze</w:t>
      </w:r>
      <w:proofErr w:type="spellEnd"/>
      <w:r w:rsidRPr="00D63585">
        <w:rPr>
          <w:sz w:val="20"/>
          <w:szCs w:val="20"/>
          <w:lang w:val="en-GB"/>
        </w:rPr>
        <w:t xml:space="preserve"> v </w:t>
      </w:r>
      <w:proofErr w:type="spellStart"/>
      <w:r w:rsidRPr="00D63585">
        <w:rPr>
          <w:sz w:val="20"/>
          <w:szCs w:val="20"/>
          <w:lang w:val="en-GB"/>
        </w:rPr>
        <w:t>Ljubljani</w:t>
      </w:r>
      <w:proofErr w:type="spellEnd"/>
      <w:r w:rsidRPr="00D63585">
        <w:rPr>
          <w:rStyle w:val="apple-style-span"/>
          <w:sz w:val="20"/>
          <w:szCs w:val="20"/>
          <w:lang w:val="en-GB"/>
        </w:rPr>
        <w:t xml:space="preserve">, </w:t>
      </w:r>
      <w:proofErr w:type="spellStart"/>
      <w:r w:rsidRPr="00D63585">
        <w:rPr>
          <w:rStyle w:val="apple-style-span"/>
          <w:sz w:val="20"/>
          <w:szCs w:val="20"/>
          <w:lang w:val="en-GB"/>
        </w:rPr>
        <w:t>Filozofická</w:t>
      </w:r>
      <w:proofErr w:type="spellEnd"/>
      <w:r w:rsidRPr="00D63585">
        <w:rPr>
          <w:rStyle w:val="apple-style-span"/>
          <w:sz w:val="20"/>
          <w:szCs w:val="20"/>
          <w:lang w:val="en-GB"/>
        </w:rPr>
        <w:t xml:space="preserve"> </w:t>
      </w:r>
      <w:proofErr w:type="spellStart"/>
      <w:r w:rsidRPr="00D63585">
        <w:rPr>
          <w:rStyle w:val="apple-style-span"/>
          <w:sz w:val="20"/>
          <w:szCs w:val="20"/>
          <w:lang w:val="en-GB"/>
        </w:rPr>
        <w:t>fakulta</w:t>
      </w:r>
      <w:proofErr w:type="spellEnd"/>
      <w:r w:rsidRPr="00D63585">
        <w:rPr>
          <w:rStyle w:val="apple-style-span"/>
          <w:sz w:val="20"/>
          <w:szCs w:val="20"/>
          <w:lang w:val="en-GB"/>
        </w:rPr>
        <w:t xml:space="preserve"> </w:t>
      </w:r>
      <w:proofErr w:type="spellStart"/>
      <w:r w:rsidRPr="00D63585">
        <w:rPr>
          <w:rStyle w:val="apple-style-span"/>
          <w:sz w:val="20"/>
          <w:szCs w:val="20"/>
          <w:lang w:val="en-GB"/>
        </w:rPr>
        <w:t>Univerzita</w:t>
      </w:r>
      <w:proofErr w:type="spellEnd"/>
      <w:r w:rsidRPr="00D63585">
        <w:rPr>
          <w:rStyle w:val="apple-style-span"/>
          <w:sz w:val="20"/>
          <w:szCs w:val="20"/>
          <w:lang w:val="en-GB"/>
        </w:rPr>
        <w:t xml:space="preserve"> </w:t>
      </w:r>
      <w:proofErr w:type="spellStart"/>
      <w:r w:rsidRPr="00D63585">
        <w:rPr>
          <w:rStyle w:val="apple-style-span"/>
          <w:sz w:val="20"/>
          <w:szCs w:val="20"/>
          <w:lang w:val="en-GB"/>
        </w:rPr>
        <w:t>Karlova</w:t>
      </w:r>
      <w:proofErr w:type="spellEnd"/>
      <w:r w:rsidRPr="00D63585">
        <w:rPr>
          <w:rStyle w:val="apple-style-span"/>
          <w:sz w:val="20"/>
          <w:szCs w:val="20"/>
          <w:lang w:val="en-GB"/>
        </w:rPr>
        <w:t xml:space="preserve">, </w:t>
      </w:r>
      <w:proofErr w:type="spellStart"/>
      <w:r w:rsidRPr="00D63585">
        <w:rPr>
          <w:rStyle w:val="apple-style-span"/>
          <w:sz w:val="20"/>
          <w:szCs w:val="20"/>
          <w:lang w:val="en-GB"/>
        </w:rPr>
        <w:t>Filozofická</w:t>
      </w:r>
      <w:proofErr w:type="spellEnd"/>
      <w:r w:rsidRPr="00D63585">
        <w:rPr>
          <w:rStyle w:val="apple-style-span"/>
          <w:sz w:val="20"/>
          <w:szCs w:val="20"/>
          <w:lang w:val="en-GB"/>
        </w:rPr>
        <w:t xml:space="preserve"> </w:t>
      </w:r>
      <w:proofErr w:type="spellStart"/>
      <w:r w:rsidRPr="00D63585">
        <w:rPr>
          <w:rStyle w:val="apple-style-span"/>
          <w:sz w:val="20"/>
          <w:szCs w:val="20"/>
          <w:lang w:val="en-GB"/>
        </w:rPr>
        <w:t>fakulta</w:t>
      </w:r>
      <w:proofErr w:type="spellEnd"/>
      <w:r w:rsidRPr="00D63585">
        <w:rPr>
          <w:rStyle w:val="apple-style-span"/>
          <w:sz w:val="20"/>
          <w:szCs w:val="20"/>
          <w:lang w:val="en-GB"/>
        </w:rPr>
        <w:t xml:space="preserve"> </w:t>
      </w:r>
      <w:proofErr w:type="spellStart"/>
      <w:r w:rsidRPr="00D63585">
        <w:rPr>
          <w:rStyle w:val="apple-style-span"/>
          <w:sz w:val="20"/>
          <w:szCs w:val="20"/>
          <w:lang w:val="en-GB"/>
        </w:rPr>
        <w:t>Univerzita</w:t>
      </w:r>
      <w:proofErr w:type="spellEnd"/>
      <w:r w:rsidRPr="00D63585">
        <w:rPr>
          <w:rStyle w:val="apple-style-span"/>
          <w:sz w:val="20"/>
          <w:szCs w:val="20"/>
          <w:lang w:val="en-GB"/>
        </w:rPr>
        <w:t xml:space="preserve"> </w:t>
      </w:r>
      <w:proofErr w:type="spellStart"/>
      <w:r w:rsidRPr="00D63585">
        <w:rPr>
          <w:rStyle w:val="apple-style-span"/>
          <w:sz w:val="20"/>
          <w:szCs w:val="20"/>
          <w:lang w:val="en-GB"/>
        </w:rPr>
        <w:t>Komenského</w:t>
      </w:r>
      <w:proofErr w:type="spellEnd"/>
      <w:r w:rsidRPr="00D63585">
        <w:rPr>
          <w:rStyle w:val="apple-style-span"/>
          <w:sz w:val="20"/>
          <w:szCs w:val="20"/>
          <w:lang w:val="en-GB"/>
        </w:rPr>
        <w:t xml:space="preserve">, </w:t>
      </w:r>
      <w:proofErr w:type="spellStart"/>
      <w:r w:rsidRPr="00D63585">
        <w:rPr>
          <w:rStyle w:val="apple-style-span"/>
          <w:sz w:val="20"/>
          <w:szCs w:val="20"/>
          <w:lang w:val="en-GB"/>
        </w:rPr>
        <w:t>Wydział</w:t>
      </w:r>
      <w:proofErr w:type="spellEnd"/>
      <w:r w:rsidRPr="00D63585">
        <w:rPr>
          <w:rStyle w:val="apple-style-span"/>
          <w:sz w:val="20"/>
          <w:szCs w:val="20"/>
          <w:lang w:val="en-GB"/>
        </w:rPr>
        <w:t xml:space="preserve"> </w:t>
      </w:r>
      <w:proofErr w:type="spellStart"/>
      <w:r w:rsidRPr="00D63585">
        <w:rPr>
          <w:rStyle w:val="apple-style-span"/>
          <w:sz w:val="20"/>
          <w:szCs w:val="20"/>
          <w:lang w:val="en-GB"/>
        </w:rPr>
        <w:t>Filologiczny</w:t>
      </w:r>
      <w:proofErr w:type="spellEnd"/>
      <w:r w:rsidRPr="00D63585">
        <w:rPr>
          <w:rStyle w:val="apple-style-span"/>
          <w:sz w:val="20"/>
          <w:szCs w:val="20"/>
          <w:lang w:val="en-GB"/>
        </w:rPr>
        <w:t xml:space="preserve"> </w:t>
      </w:r>
      <w:proofErr w:type="spellStart"/>
      <w:r w:rsidRPr="00D63585">
        <w:rPr>
          <w:rStyle w:val="apple-style-span"/>
          <w:sz w:val="20"/>
          <w:szCs w:val="20"/>
          <w:lang w:val="en-GB"/>
        </w:rPr>
        <w:t>Uniwersytetu</w:t>
      </w:r>
      <w:proofErr w:type="spellEnd"/>
      <w:r w:rsidRPr="00D63585">
        <w:rPr>
          <w:rStyle w:val="apple-style-span"/>
          <w:sz w:val="20"/>
          <w:szCs w:val="20"/>
          <w:lang w:val="en-GB"/>
        </w:rPr>
        <w:t xml:space="preserve"> </w:t>
      </w:r>
      <w:proofErr w:type="spellStart"/>
      <w:r w:rsidRPr="00D63585">
        <w:rPr>
          <w:rStyle w:val="apple-style-span"/>
          <w:sz w:val="20"/>
          <w:szCs w:val="20"/>
          <w:lang w:val="en-GB"/>
        </w:rPr>
        <w:t>Jagiellońskiego</w:t>
      </w:r>
      <w:proofErr w:type="spellEnd"/>
      <w:r w:rsidRPr="00D63585">
        <w:rPr>
          <w:rStyle w:val="apple-style-span"/>
          <w:sz w:val="20"/>
          <w:szCs w:val="20"/>
          <w:lang w:val="en-GB"/>
        </w:rPr>
        <w:t>.</w:t>
      </w:r>
    </w:p>
    <w:p w:rsidR="00845E4D" w:rsidRPr="00D63585" w:rsidRDefault="00845E4D" w:rsidP="00D87209">
      <w:pPr>
        <w:jc w:val="both"/>
        <w:rPr>
          <w:rStyle w:val="apple-style-span"/>
          <w:sz w:val="20"/>
          <w:szCs w:val="20"/>
          <w:lang w:val="en-GB"/>
        </w:rPr>
      </w:pPr>
      <w:r w:rsidRPr="00D63585">
        <w:rPr>
          <w:rStyle w:val="apple-converted-space"/>
          <w:sz w:val="20"/>
          <w:szCs w:val="20"/>
          <w:lang w:val="en-GB"/>
        </w:rPr>
        <w:t> </w:t>
      </w:r>
    </w:p>
    <w:p w:rsidR="00845E4D" w:rsidRPr="00D63585" w:rsidRDefault="00845E4D" w:rsidP="00D87209">
      <w:pPr>
        <w:jc w:val="both"/>
        <w:rPr>
          <w:rStyle w:val="apple-style-span"/>
          <w:sz w:val="20"/>
          <w:szCs w:val="20"/>
          <w:lang w:val="en-GB"/>
        </w:rPr>
      </w:pPr>
      <w:r w:rsidRPr="00D63585">
        <w:rPr>
          <w:rStyle w:val="apple-style-span"/>
          <w:b/>
          <w:sz w:val="20"/>
          <w:szCs w:val="20"/>
          <w:lang w:val="en-GB"/>
        </w:rPr>
        <w:t>PODJED, D.</w:t>
      </w:r>
      <w:r w:rsidRPr="00D63585">
        <w:rPr>
          <w:rStyle w:val="apple-style-span"/>
          <w:sz w:val="20"/>
          <w:szCs w:val="20"/>
          <w:lang w:val="en-GB"/>
        </w:rPr>
        <w:t xml:space="preserve"> 2010. '</w:t>
      </w:r>
      <w:proofErr w:type="spellStart"/>
      <w:r w:rsidRPr="00D63585">
        <w:rPr>
          <w:rStyle w:val="apple-style-span"/>
          <w:sz w:val="20"/>
          <w:szCs w:val="20"/>
          <w:lang w:val="en-GB"/>
        </w:rPr>
        <w:t>Podjetniški</w:t>
      </w:r>
      <w:proofErr w:type="spellEnd"/>
      <w:r w:rsidRPr="00D63585">
        <w:rPr>
          <w:rStyle w:val="apple-style-span"/>
          <w:sz w:val="20"/>
          <w:szCs w:val="20"/>
          <w:lang w:val="en-GB"/>
        </w:rPr>
        <w:t xml:space="preserve"> </w:t>
      </w:r>
      <w:proofErr w:type="spellStart"/>
      <w:r w:rsidRPr="00D63585">
        <w:rPr>
          <w:rStyle w:val="apple-style-span"/>
          <w:sz w:val="20"/>
          <w:szCs w:val="20"/>
          <w:lang w:val="en-GB"/>
        </w:rPr>
        <w:t>etnomit</w:t>
      </w:r>
      <w:proofErr w:type="spellEnd"/>
      <w:r w:rsidRPr="00D63585">
        <w:rPr>
          <w:rStyle w:val="apple-style-span"/>
          <w:sz w:val="20"/>
          <w:szCs w:val="20"/>
          <w:lang w:val="en-GB"/>
        </w:rPr>
        <w:t xml:space="preserve">: </w:t>
      </w:r>
      <w:proofErr w:type="spellStart"/>
      <w:r w:rsidRPr="00D63585">
        <w:rPr>
          <w:rStyle w:val="apple-style-span"/>
          <w:sz w:val="20"/>
          <w:szCs w:val="20"/>
          <w:lang w:val="en-GB"/>
        </w:rPr>
        <w:t>Dediščina</w:t>
      </w:r>
      <w:proofErr w:type="spellEnd"/>
      <w:r w:rsidRPr="00D63585">
        <w:rPr>
          <w:rStyle w:val="apple-style-span"/>
          <w:sz w:val="20"/>
          <w:szCs w:val="20"/>
          <w:lang w:val="en-GB"/>
        </w:rPr>
        <w:t xml:space="preserve"> </w:t>
      </w:r>
      <w:proofErr w:type="spellStart"/>
      <w:r w:rsidRPr="00D63585">
        <w:rPr>
          <w:rStyle w:val="apple-style-span"/>
          <w:sz w:val="20"/>
          <w:szCs w:val="20"/>
          <w:lang w:val="en-GB"/>
        </w:rPr>
        <w:t>kot</w:t>
      </w:r>
      <w:proofErr w:type="spellEnd"/>
      <w:r w:rsidRPr="00D63585">
        <w:rPr>
          <w:rStyle w:val="apple-style-span"/>
          <w:sz w:val="20"/>
          <w:szCs w:val="20"/>
          <w:lang w:val="en-GB"/>
        </w:rPr>
        <w:t xml:space="preserve"> </w:t>
      </w:r>
      <w:proofErr w:type="spellStart"/>
      <w:r w:rsidRPr="00D63585">
        <w:rPr>
          <w:rStyle w:val="apple-style-span"/>
          <w:sz w:val="20"/>
          <w:szCs w:val="20"/>
          <w:lang w:val="en-GB"/>
        </w:rPr>
        <w:t>dejavnik</w:t>
      </w:r>
      <w:proofErr w:type="spellEnd"/>
      <w:r w:rsidRPr="00D63585">
        <w:rPr>
          <w:rStyle w:val="apple-style-span"/>
          <w:sz w:val="20"/>
          <w:szCs w:val="20"/>
          <w:lang w:val="en-GB"/>
        </w:rPr>
        <w:t xml:space="preserve"> </w:t>
      </w:r>
      <w:proofErr w:type="spellStart"/>
      <w:r w:rsidRPr="00D63585">
        <w:rPr>
          <w:rStyle w:val="apple-style-span"/>
          <w:sz w:val="20"/>
          <w:szCs w:val="20"/>
          <w:lang w:val="en-GB"/>
        </w:rPr>
        <w:t>identifikacije</w:t>
      </w:r>
      <w:proofErr w:type="spellEnd"/>
      <w:r w:rsidRPr="00D63585">
        <w:rPr>
          <w:rStyle w:val="apple-style-span"/>
          <w:sz w:val="20"/>
          <w:szCs w:val="20"/>
          <w:lang w:val="en-GB"/>
        </w:rPr>
        <w:t xml:space="preserve"> in </w:t>
      </w:r>
      <w:proofErr w:type="spellStart"/>
      <w:r w:rsidRPr="00D63585">
        <w:rPr>
          <w:rStyle w:val="apple-style-span"/>
          <w:sz w:val="20"/>
          <w:szCs w:val="20"/>
          <w:lang w:val="en-GB"/>
        </w:rPr>
        <w:t>promocije</w:t>
      </w:r>
      <w:proofErr w:type="spellEnd"/>
      <w:r w:rsidRPr="00D63585">
        <w:rPr>
          <w:rStyle w:val="apple-style-span"/>
          <w:sz w:val="20"/>
          <w:szCs w:val="20"/>
          <w:lang w:val="en-GB"/>
        </w:rPr>
        <w:t xml:space="preserve"> </w:t>
      </w:r>
      <w:proofErr w:type="spellStart"/>
      <w:r w:rsidRPr="00D63585">
        <w:rPr>
          <w:rStyle w:val="apple-style-span"/>
          <w:sz w:val="20"/>
          <w:szCs w:val="20"/>
          <w:lang w:val="en-GB"/>
        </w:rPr>
        <w:t>podjetij</w:t>
      </w:r>
      <w:proofErr w:type="spellEnd"/>
      <w:r w:rsidRPr="00D63585">
        <w:rPr>
          <w:rStyle w:val="apple-style-span"/>
          <w:sz w:val="20"/>
          <w:szCs w:val="20"/>
          <w:lang w:val="en-GB"/>
        </w:rPr>
        <w:t xml:space="preserve">.' ['Business </w:t>
      </w:r>
      <w:proofErr w:type="spellStart"/>
      <w:r w:rsidRPr="00D63585">
        <w:rPr>
          <w:rStyle w:val="apple-style-span"/>
          <w:sz w:val="20"/>
          <w:szCs w:val="20"/>
          <w:lang w:val="en-GB"/>
        </w:rPr>
        <w:t>Ethnomyth</w:t>
      </w:r>
      <w:proofErr w:type="spellEnd"/>
      <w:r w:rsidRPr="00D63585">
        <w:rPr>
          <w:rStyle w:val="apple-style-span"/>
          <w:sz w:val="20"/>
          <w:szCs w:val="20"/>
          <w:lang w:val="en-GB"/>
        </w:rPr>
        <w:t xml:space="preserve">: Heritage as a Factor of Identification and Promotion of Companies.' In: ŽUPEVC, Katarina, PODJED, Dan, MREVLJE, </w:t>
      </w:r>
      <w:proofErr w:type="spellStart"/>
      <w:r w:rsidRPr="00D63585">
        <w:rPr>
          <w:rStyle w:val="apple-style-span"/>
          <w:sz w:val="20"/>
          <w:szCs w:val="20"/>
          <w:lang w:val="en-GB"/>
        </w:rPr>
        <w:t>Neža</w:t>
      </w:r>
      <w:proofErr w:type="spellEnd"/>
      <w:r w:rsidRPr="00D63585">
        <w:rPr>
          <w:rStyle w:val="apple-style-span"/>
          <w:sz w:val="20"/>
          <w:szCs w:val="20"/>
          <w:lang w:val="en-GB"/>
        </w:rPr>
        <w:t xml:space="preserve">, MARINIČ, </w:t>
      </w:r>
      <w:proofErr w:type="spellStart"/>
      <w:r w:rsidRPr="00D63585">
        <w:rPr>
          <w:rStyle w:val="apple-style-span"/>
          <w:sz w:val="20"/>
          <w:szCs w:val="20"/>
          <w:lang w:val="en-GB"/>
        </w:rPr>
        <w:t>Dragica</w:t>
      </w:r>
      <w:proofErr w:type="spellEnd"/>
      <w:r w:rsidRPr="00D63585">
        <w:rPr>
          <w:rStyle w:val="apple-style-span"/>
          <w:sz w:val="20"/>
          <w:szCs w:val="20"/>
          <w:lang w:val="en-GB"/>
        </w:rPr>
        <w:t xml:space="preserve"> (</w:t>
      </w:r>
      <w:proofErr w:type="gramStart"/>
      <w:r w:rsidRPr="00D63585">
        <w:rPr>
          <w:rStyle w:val="apple-style-span"/>
          <w:sz w:val="20"/>
          <w:szCs w:val="20"/>
          <w:lang w:val="en-GB"/>
        </w:rPr>
        <w:t>ur</w:t>
      </w:r>
      <w:proofErr w:type="gramEnd"/>
      <w:r w:rsidRPr="00D63585">
        <w:rPr>
          <w:rStyle w:val="apple-style-span"/>
          <w:sz w:val="20"/>
          <w:szCs w:val="20"/>
          <w:lang w:val="en-GB"/>
        </w:rPr>
        <w:t>.)</w:t>
      </w:r>
      <w:r w:rsidRPr="00D63585">
        <w:rPr>
          <w:rStyle w:val="apple-converted-space"/>
          <w:sz w:val="20"/>
          <w:szCs w:val="20"/>
          <w:lang w:val="en-GB"/>
        </w:rPr>
        <w:t> </w:t>
      </w:r>
      <w:r w:rsidRPr="00D63585">
        <w:rPr>
          <w:rStyle w:val="apple-style-span"/>
          <w:i/>
          <w:iCs/>
          <w:sz w:val="20"/>
          <w:szCs w:val="20"/>
          <w:lang w:val="en-GB"/>
        </w:rPr>
        <w:t xml:space="preserve"> </w:t>
      </w:r>
      <w:proofErr w:type="spellStart"/>
      <w:proofErr w:type="gramStart"/>
      <w:r w:rsidRPr="00D63585">
        <w:rPr>
          <w:rStyle w:val="apple-style-span"/>
          <w:i/>
          <w:iCs/>
          <w:sz w:val="20"/>
          <w:szCs w:val="20"/>
          <w:lang w:val="en-GB"/>
        </w:rPr>
        <w:t>Kulturna</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dediščina</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preteklosti</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za</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lepšo</w:t>
      </w:r>
      <w:proofErr w:type="spellEnd"/>
      <w:r w:rsidRPr="00D63585">
        <w:rPr>
          <w:rStyle w:val="apple-style-span"/>
          <w:i/>
          <w:iCs/>
          <w:sz w:val="20"/>
          <w:szCs w:val="20"/>
          <w:lang w:val="en-GB"/>
        </w:rPr>
        <w:t xml:space="preserve"> </w:t>
      </w:r>
      <w:proofErr w:type="spellStart"/>
      <w:r w:rsidRPr="00D63585">
        <w:rPr>
          <w:rStyle w:val="apple-style-span"/>
          <w:i/>
          <w:iCs/>
          <w:sz w:val="20"/>
          <w:szCs w:val="20"/>
          <w:lang w:val="en-GB"/>
        </w:rPr>
        <w:t>prihodnost</w:t>
      </w:r>
      <w:proofErr w:type="spellEnd"/>
      <w:r w:rsidRPr="00D63585">
        <w:rPr>
          <w:rStyle w:val="apple-style-span"/>
          <w:sz w:val="20"/>
          <w:szCs w:val="20"/>
          <w:lang w:val="en-GB"/>
        </w:rPr>
        <w:t>.</w:t>
      </w:r>
      <w:proofErr w:type="gramEnd"/>
      <w:r w:rsidRPr="00D63585">
        <w:rPr>
          <w:rStyle w:val="apple-style-span"/>
          <w:sz w:val="20"/>
          <w:szCs w:val="20"/>
          <w:lang w:val="en-GB"/>
        </w:rPr>
        <w:t xml:space="preserve"> </w:t>
      </w:r>
      <w:proofErr w:type="gramStart"/>
      <w:r w:rsidRPr="00D63585">
        <w:rPr>
          <w:rStyle w:val="apple-style-span"/>
          <w:i/>
          <w:sz w:val="20"/>
          <w:szCs w:val="20"/>
          <w:lang w:val="en-GB"/>
        </w:rPr>
        <w:t>[Cultural Heritage of the Past for a Better Future.]</w:t>
      </w:r>
      <w:proofErr w:type="gramEnd"/>
      <w:r w:rsidRPr="00D63585">
        <w:rPr>
          <w:rStyle w:val="apple-style-span"/>
          <w:sz w:val="20"/>
          <w:szCs w:val="20"/>
          <w:lang w:val="en-GB"/>
        </w:rPr>
        <w:t xml:space="preserve"> Maribor: European Cultural and Technological Centre, pp. 43–58.</w:t>
      </w:r>
    </w:p>
    <w:p w:rsidR="00845E4D" w:rsidRPr="00D63585" w:rsidRDefault="00845E4D" w:rsidP="00D87209">
      <w:pPr>
        <w:jc w:val="both"/>
        <w:rPr>
          <w:rStyle w:val="apple-style-span"/>
          <w:sz w:val="20"/>
          <w:szCs w:val="20"/>
          <w:lang w:val="en-GB"/>
        </w:rPr>
      </w:pPr>
    </w:p>
    <w:p w:rsidR="00845E4D" w:rsidRPr="00D63585" w:rsidRDefault="00845E4D" w:rsidP="00D87209">
      <w:pPr>
        <w:pStyle w:val="Navadensplet"/>
        <w:spacing w:before="0" w:beforeAutospacing="0" w:after="0" w:afterAutospacing="0"/>
        <w:jc w:val="both"/>
        <w:rPr>
          <w:b/>
          <w:color w:val="000000"/>
          <w:lang w:val="en-GB"/>
        </w:rPr>
      </w:pPr>
      <w:r w:rsidRPr="00D63585">
        <w:rPr>
          <w:b/>
          <w:color w:val="000000"/>
          <w:lang w:val="en-GB"/>
        </w:rPr>
        <w:t>2009</w:t>
      </w:r>
    </w:p>
    <w:p w:rsidR="00845E4D" w:rsidRPr="00D63585" w:rsidRDefault="00845E4D" w:rsidP="00D87209">
      <w:pPr>
        <w:pStyle w:val="Navadensplet"/>
        <w:spacing w:before="0" w:beforeAutospacing="0" w:after="0" w:afterAutospacing="0"/>
        <w:jc w:val="both"/>
        <w:rPr>
          <w:color w:val="000000"/>
          <w:sz w:val="20"/>
          <w:szCs w:val="20"/>
          <w:lang w:val="en-GB"/>
        </w:rPr>
      </w:pPr>
    </w:p>
    <w:p w:rsidR="00845E4D" w:rsidRPr="00D63585" w:rsidRDefault="00845E4D" w:rsidP="00D87209">
      <w:pPr>
        <w:pStyle w:val="Navadensplet"/>
        <w:spacing w:before="0" w:beforeAutospacing="0" w:after="0" w:afterAutospacing="0"/>
        <w:jc w:val="both"/>
        <w:rPr>
          <w:color w:val="000000"/>
          <w:sz w:val="20"/>
          <w:szCs w:val="20"/>
          <w:lang w:val="en-GB"/>
        </w:rPr>
      </w:pPr>
      <w:proofErr w:type="gramStart"/>
      <w:r w:rsidRPr="00D63585">
        <w:rPr>
          <w:b/>
          <w:sz w:val="20"/>
          <w:szCs w:val="20"/>
          <w:lang w:val="en-GB"/>
        </w:rPr>
        <w:t xml:space="preserve">PODJED D. </w:t>
      </w:r>
      <w:r w:rsidRPr="00D63585">
        <w:rPr>
          <w:sz w:val="20"/>
          <w:szCs w:val="20"/>
          <w:lang w:val="en-GB"/>
        </w:rPr>
        <w:t>2009.</w:t>
      </w:r>
      <w:proofErr w:type="gramEnd"/>
      <w:r w:rsidRPr="00D63585">
        <w:rPr>
          <w:sz w:val="20"/>
          <w:szCs w:val="20"/>
          <w:lang w:val="en-GB"/>
        </w:rPr>
        <w:t xml:space="preserve"> 'Po </w:t>
      </w:r>
      <w:proofErr w:type="spellStart"/>
      <w:r w:rsidRPr="00D63585">
        <w:rPr>
          <w:sz w:val="20"/>
          <w:szCs w:val="20"/>
          <w:lang w:val="en-GB"/>
        </w:rPr>
        <w:t>sledeh</w:t>
      </w:r>
      <w:proofErr w:type="spellEnd"/>
      <w:r w:rsidRPr="00D63585">
        <w:rPr>
          <w:sz w:val="20"/>
          <w:szCs w:val="20"/>
          <w:lang w:val="en-GB"/>
        </w:rPr>
        <w:t xml:space="preserve"> </w:t>
      </w:r>
      <w:proofErr w:type="spellStart"/>
      <w:r w:rsidRPr="00D63585">
        <w:rPr>
          <w:sz w:val="20"/>
          <w:szCs w:val="20"/>
          <w:lang w:val="en-GB"/>
        </w:rPr>
        <w:t>požigalca</w:t>
      </w:r>
      <w:proofErr w:type="spellEnd"/>
      <w:r w:rsidRPr="00D63585">
        <w:rPr>
          <w:sz w:val="20"/>
          <w:szCs w:val="20"/>
          <w:lang w:val="en-GB"/>
        </w:rPr>
        <w:t xml:space="preserve">: </w:t>
      </w:r>
      <w:proofErr w:type="spellStart"/>
      <w:r w:rsidRPr="00D63585">
        <w:rPr>
          <w:sz w:val="20"/>
          <w:szCs w:val="20"/>
          <w:lang w:val="en-GB"/>
        </w:rPr>
        <w:t>Antropološki</w:t>
      </w:r>
      <w:proofErr w:type="spellEnd"/>
      <w:r w:rsidRPr="00D63585">
        <w:rPr>
          <w:sz w:val="20"/>
          <w:szCs w:val="20"/>
          <w:lang w:val="en-GB"/>
        </w:rPr>
        <w:t xml:space="preserve"> </w:t>
      </w:r>
      <w:proofErr w:type="spellStart"/>
      <w:r w:rsidRPr="00D63585">
        <w:rPr>
          <w:sz w:val="20"/>
          <w:szCs w:val="20"/>
          <w:lang w:val="en-GB"/>
        </w:rPr>
        <w:t>pogled</w:t>
      </w:r>
      <w:proofErr w:type="spellEnd"/>
      <w:r w:rsidRPr="00D63585">
        <w:rPr>
          <w:sz w:val="20"/>
          <w:szCs w:val="20"/>
          <w:lang w:val="en-GB"/>
        </w:rPr>
        <w:t xml:space="preserve"> </w:t>
      </w:r>
      <w:proofErr w:type="spellStart"/>
      <w:r w:rsidRPr="00D63585">
        <w:rPr>
          <w:sz w:val="20"/>
          <w:szCs w:val="20"/>
          <w:lang w:val="en-GB"/>
        </w:rPr>
        <w:t>na</w:t>
      </w:r>
      <w:proofErr w:type="spellEnd"/>
      <w:r w:rsidRPr="00D63585">
        <w:rPr>
          <w:sz w:val="20"/>
          <w:szCs w:val="20"/>
          <w:lang w:val="en-GB"/>
        </w:rPr>
        <w:t xml:space="preserve"> </w:t>
      </w:r>
      <w:proofErr w:type="spellStart"/>
      <w:r w:rsidRPr="00D63585">
        <w:rPr>
          <w:sz w:val="20"/>
          <w:szCs w:val="20"/>
          <w:lang w:val="en-GB"/>
        </w:rPr>
        <w:t>spletna</w:t>
      </w:r>
      <w:proofErr w:type="spellEnd"/>
      <w:r w:rsidRPr="00D63585">
        <w:rPr>
          <w:sz w:val="20"/>
          <w:szCs w:val="20"/>
          <w:lang w:val="en-GB"/>
        </w:rPr>
        <w:t xml:space="preserve"> </w:t>
      </w:r>
      <w:proofErr w:type="spellStart"/>
      <w:r w:rsidRPr="00D63585">
        <w:rPr>
          <w:sz w:val="20"/>
          <w:szCs w:val="20"/>
          <w:lang w:val="en-GB"/>
        </w:rPr>
        <w:t>družbena</w:t>
      </w:r>
      <w:proofErr w:type="spellEnd"/>
      <w:r w:rsidRPr="00D63585">
        <w:rPr>
          <w:sz w:val="20"/>
          <w:szCs w:val="20"/>
          <w:lang w:val="en-GB"/>
        </w:rPr>
        <w:t xml:space="preserve"> </w:t>
      </w:r>
      <w:proofErr w:type="spellStart"/>
      <w:r w:rsidRPr="00D63585">
        <w:rPr>
          <w:sz w:val="20"/>
          <w:szCs w:val="20"/>
          <w:lang w:val="en-GB"/>
        </w:rPr>
        <w:t>omrežja</w:t>
      </w:r>
      <w:proofErr w:type="spellEnd"/>
      <w:r w:rsidRPr="00D63585">
        <w:rPr>
          <w:sz w:val="20"/>
          <w:szCs w:val="20"/>
          <w:lang w:val="en-GB"/>
        </w:rPr>
        <w:t>.' </w:t>
      </w:r>
      <w:proofErr w:type="gramStart"/>
      <w:r w:rsidRPr="00D63585">
        <w:rPr>
          <w:sz w:val="20"/>
          <w:szCs w:val="20"/>
          <w:lang w:val="en-GB"/>
        </w:rPr>
        <w:t>['Following the Trail of an Arsonist: An Anthropological Perspective on Social Networking Websites.']</w:t>
      </w:r>
      <w:proofErr w:type="gramEnd"/>
      <w:r w:rsidRPr="00D63585">
        <w:rPr>
          <w:sz w:val="20"/>
          <w:szCs w:val="20"/>
          <w:lang w:val="en-GB"/>
        </w:rPr>
        <w:t xml:space="preserve"> </w:t>
      </w:r>
      <w:proofErr w:type="spellStart"/>
      <w:r w:rsidRPr="00D63585">
        <w:rPr>
          <w:i/>
          <w:sz w:val="20"/>
          <w:szCs w:val="20"/>
          <w:lang w:val="en-GB"/>
        </w:rPr>
        <w:t>Glasnik</w:t>
      </w:r>
      <w:proofErr w:type="spellEnd"/>
      <w:r w:rsidRPr="00D63585">
        <w:rPr>
          <w:i/>
          <w:iCs/>
          <w:sz w:val="20"/>
          <w:szCs w:val="20"/>
          <w:lang w:val="en-GB"/>
        </w:rPr>
        <w:t xml:space="preserve"> </w:t>
      </w:r>
      <w:proofErr w:type="spellStart"/>
      <w:r w:rsidRPr="00D63585">
        <w:rPr>
          <w:i/>
          <w:iCs/>
          <w:sz w:val="20"/>
          <w:szCs w:val="20"/>
          <w:lang w:val="en-GB"/>
        </w:rPr>
        <w:t>Slovenskega</w:t>
      </w:r>
      <w:proofErr w:type="spellEnd"/>
      <w:r w:rsidRPr="00D63585">
        <w:rPr>
          <w:i/>
          <w:iCs/>
          <w:sz w:val="20"/>
          <w:szCs w:val="20"/>
          <w:lang w:val="en-GB"/>
        </w:rPr>
        <w:t xml:space="preserve"> </w:t>
      </w:r>
      <w:proofErr w:type="spellStart"/>
      <w:r w:rsidRPr="00D63585">
        <w:rPr>
          <w:i/>
          <w:iCs/>
          <w:sz w:val="20"/>
          <w:szCs w:val="20"/>
          <w:lang w:val="en-GB"/>
        </w:rPr>
        <w:t>etnološkega</w:t>
      </w:r>
      <w:proofErr w:type="spellEnd"/>
      <w:r w:rsidRPr="00D63585">
        <w:rPr>
          <w:i/>
          <w:iCs/>
          <w:sz w:val="20"/>
          <w:szCs w:val="20"/>
          <w:lang w:val="en-GB"/>
        </w:rPr>
        <w:t xml:space="preserve"> </w:t>
      </w:r>
      <w:proofErr w:type="spellStart"/>
      <w:r w:rsidRPr="00D63585">
        <w:rPr>
          <w:i/>
          <w:iCs/>
          <w:sz w:val="20"/>
          <w:szCs w:val="20"/>
          <w:lang w:val="en-GB"/>
        </w:rPr>
        <w:t>društva</w:t>
      </w:r>
      <w:proofErr w:type="spellEnd"/>
      <w:r w:rsidRPr="00D63585">
        <w:rPr>
          <w:sz w:val="20"/>
          <w:szCs w:val="20"/>
          <w:lang w:val="en-GB"/>
        </w:rPr>
        <w:t xml:space="preserve"> 49(3/4): 38–46. </w:t>
      </w:r>
    </w:p>
    <w:p w:rsidR="00845E4D" w:rsidRPr="00D63585" w:rsidRDefault="00845E4D" w:rsidP="00D87209">
      <w:pPr>
        <w:jc w:val="both"/>
        <w:rPr>
          <w:rStyle w:val="apple-style-span"/>
          <w:sz w:val="20"/>
          <w:szCs w:val="20"/>
          <w:lang w:val="en-GB"/>
        </w:rPr>
      </w:pPr>
    </w:p>
    <w:p w:rsidR="00845E4D" w:rsidRPr="00D63585" w:rsidRDefault="00845E4D" w:rsidP="00D87209">
      <w:pPr>
        <w:jc w:val="both"/>
        <w:rPr>
          <w:rStyle w:val="apple-style-span"/>
          <w:b/>
          <w:lang w:val="en-GB"/>
        </w:rPr>
      </w:pPr>
      <w:r w:rsidRPr="00D63585">
        <w:rPr>
          <w:rStyle w:val="apple-style-span"/>
          <w:b/>
          <w:lang w:val="en-GB"/>
        </w:rPr>
        <w:t>2008</w:t>
      </w:r>
    </w:p>
    <w:p w:rsidR="00845E4D" w:rsidRPr="00D63585" w:rsidRDefault="00845E4D" w:rsidP="00D87209">
      <w:pPr>
        <w:jc w:val="both"/>
        <w:rPr>
          <w:rStyle w:val="apple-style-span"/>
          <w:sz w:val="20"/>
          <w:szCs w:val="20"/>
          <w:lang w:val="en-GB"/>
        </w:rPr>
      </w:pPr>
    </w:p>
    <w:p w:rsidR="00845E4D" w:rsidRPr="00D63585" w:rsidRDefault="00845E4D" w:rsidP="00D87209">
      <w:pPr>
        <w:jc w:val="both"/>
        <w:rPr>
          <w:sz w:val="20"/>
          <w:szCs w:val="20"/>
          <w:lang w:val="en-GB"/>
        </w:rPr>
      </w:pPr>
      <w:proofErr w:type="gramStart"/>
      <w:r w:rsidRPr="00D63585">
        <w:rPr>
          <w:rStyle w:val="apple-style-span"/>
          <w:b/>
          <w:sz w:val="20"/>
          <w:szCs w:val="20"/>
          <w:lang w:val="en-GB"/>
        </w:rPr>
        <w:t>PODJED D.</w:t>
      </w:r>
      <w:r w:rsidRPr="00D63585">
        <w:rPr>
          <w:rStyle w:val="apple-style-span"/>
          <w:sz w:val="20"/>
          <w:szCs w:val="20"/>
          <w:lang w:val="en-GB"/>
        </w:rPr>
        <w:t xml:space="preserve"> 2008.</w:t>
      </w:r>
      <w:proofErr w:type="gramEnd"/>
      <w:r w:rsidRPr="00D63585">
        <w:rPr>
          <w:rStyle w:val="apple-style-span"/>
          <w:sz w:val="20"/>
          <w:szCs w:val="20"/>
          <w:lang w:val="en-GB"/>
        </w:rPr>
        <w:t xml:space="preserve"> 'Nature Calling: Mobile Technology as a Bridge between Humans and Nature.' In: REPIČ J., BARTULOVIĆ A., SAJOVEC ALTSHUL K. (eds.)</w:t>
      </w:r>
      <w:r w:rsidRPr="00D63585">
        <w:rPr>
          <w:rStyle w:val="apple-converted-space"/>
          <w:sz w:val="20"/>
          <w:szCs w:val="20"/>
          <w:lang w:val="en-GB"/>
        </w:rPr>
        <w:t> </w:t>
      </w:r>
      <w:r w:rsidRPr="00D63585">
        <w:rPr>
          <w:rStyle w:val="apple-style-span"/>
          <w:i/>
          <w:iCs/>
          <w:sz w:val="20"/>
          <w:szCs w:val="20"/>
          <w:lang w:val="en-GB"/>
        </w:rPr>
        <w:t xml:space="preserve">MESS and RAMSES II (Vol. 7). </w:t>
      </w:r>
      <w:r w:rsidRPr="00D63585">
        <w:rPr>
          <w:rStyle w:val="apple-style-span"/>
          <w:sz w:val="20"/>
          <w:szCs w:val="20"/>
          <w:lang w:val="en-GB"/>
        </w:rPr>
        <w:t xml:space="preserve">Ljubljana: </w:t>
      </w:r>
      <w:r w:rsidRPr="00D63585">
        <w:rPr>
          <w:sz w:val="20"/>
          <w:szCs w:val="20"/>
          <w:lang w:val="en-GB"/>
        </w:rPr>
        <w:t>Scientific Publishing House of the Faculty of Arts</w:t>
      </w:r>
      <w:r w:rsidRPr="00D63585">
        <w:rPr>
          <w:rStyle w:val="apple-style-span"/>
          <w:sz w:val="20"/>
          <w:szCs w:val="20"/>
          <w:lang w:val="en-GB"/>
        </w:rPr>
        <w:t>, pp. 309–326.</w:t>
      </w:r>
    </w:p>
    <w:p w:rsidR="00845E4D" w:rsidRPr="00D63585" w:rsidRDefault="00845E4D" w:rsidP="00D87209">
      <w:pPr>
        <w:pStyle w:val="Navadensplet"/>
        <w:spacing w:before="0" w:beforeAutospacing="0" w:after="0" w:afterAutospacing="0"/>
        <w:jc w:val="both"/>
        <w:rPr>
          <w:sz w:val="20"/>
          <w:szCs w:val="20"/>
          <w:lang w:val="en-GB"/>
        </w:rPr>
      </w:pPr>
    </w:p>
    <w:p w:rsidR="00845E4D" w:rsidRPr="00D63585" w:rsidRDefault="00845E4D" w:rsidP="00D87209">
      <w:pPr>
        <w:pStyle w:val="Navadensplet"/>
        <w:spacing w:before="0" w:beforeAutospacing="0" w:after="0" w:afterAutospacing="0"/>
        <w:jc w:val="both"/>
        <w:rPr>
          <w:sz w:val="20"/>
          <w:szCs w:val="20"/>
          <w:lang w:val="en-GB"/>
        </w:rPr>
      </w:pPr>
      <w:r w:rsidRPr="00D63585">
        <w:rPr>
          <w:sz w:val="20"/>
          <w:szCs w:val="20"/>
          <w:lang w:val="en-GB"/>
        </w:rPr>
        <w:t xml:space="preserve">BELL S., MARZANO M., CENT J., KOBIERSKA H., </w:t>
      </w:r>
      <w:r w:rsidRPr="00D63585">
        <w:rPr>
          <w:b/>
          <w:sz w:val="20"/>
          <w:szCs w:val="20"/>
          <w:lang w:val="en-GB"/>
        </w:rPr>
        <w:t>PODJED D.</w:t>
      </w:r>
      <w:r w:rsidRPr="00D63585">
        <w:rPr>
          <w:sz w:val="20"/>
          <w:szCs w:val="20"/>
          <w:lang w:val="en-GB"/>
        </w:rPr>
        <w:t xml:space="preserve">, VANDZINSKAITE D., REINERT H., ARMAITIENE A., GRODZIŃSKA-JURCZAK M., MURŠIČ R. 2008. </w:t>
      </w:r>
      <w:r w:rsidRPr="00D63585">
        <w:rPr>
          <w:color w:val="000000"/>
          <w:sz w:val="20"/>
          <w:szCs w:val="20"/>
          <w:lang w:val="en-GB"/>
        </w:rPr>
        <w:t xml:space="preserve">'What Counts? </w:t>
      </w:r>
      <w:proofErr w:type="gramStart"/>
      <w:r w:rsidRPr="00D63585">
        <w:rPr>
          <w:color w:val="000000"/>
          <w:sz w:val="20"/>
          <w:szCs w:val="20"/>
          <w:lang w:val="en-GB"/>
        </w:rPr>
        <w:t>Volunteers and their Organisations in the Recording and Monitoring of Biodiversity.'</w:t>
      </w:r>
      <w:proofErr w:type="gramEnd"/>
      <w:r w:rsidRPr="00D63585">
        <w:rPr>
          <w:rStyle w:val="apple-converted-space"/>
          <w:color w:val="000000"/>
          <w:sz w:val="20"/>
          <w:szCs w:val="20"/>
          <w:lang w:val="en-GB"/>
        </w:rPr>
        <w:t xml:space="preserve">  </w:t>
      </w:r>
      <w:r w:rsidRPr="00D63585">
        <w:rPr>
          <w:i/>
          <w:iCs/>
          <w:color w:val="000000"/>
          <w:sz w:val="20"/>
          <w:szCs w:val="20"/>
          <w:lang w:val="en-GB"/>
        </w:rPr>
        <w:t>Biodiversity and Conservation</w:t>
      </w:r>
      <w:r w:rsidRPr="00D63585">
        <w:rPr>
          <w:color w:val="000000"/>
          <w:sz w:val="20"/>
          <w:szCs w:val="20"/>
          <w:lang w:val="en-GB"/>
        </w:rPr>
        <w:t xml:space="preserve"> 17(14): 3443–3454. </w:t>
      </w:r>
    </w:p>
    <w:p w:rsidR="00845E4D" w:rsidRPr="00D63585" w:rsidRDefault="00845E4D" w:rsidP="00D87209">
      <w:pPr>
        <w:pStyle w:val="Navadensplet"/>
        <w:spacing w:before="0" w:beforeAutospacing="0" w:after="0" w:afterAutospacing="0"/>
        <w:jc w:val="both"/>
        <w:rPr>
          <w:color w:val="000000"/>
          <w:sz w:val="20"/>
          <w:szCs w:val="20"/>
          <w:lang w:val="en-GB"/>
        </w:rPr>
      </w:pPr>
    </w:p>
    <w:p w:rsidR="00845E4D" w:rsidRPr="00D63585" w:rsidRDefault="00845E4D" w:rsidP="00D87209">
      <w:pPr>
        <w:pStyle w:val="Navadensplet"/>
        <w:spacing w:before="0" w:beforeAutospacing="0" w:after="0" w:afterAutospacing="0"/>
        <w:jc w:val="both"/>
        <w:rPr>
          <w:color w:val="000000"/>
          <w:sz w:val="20"/>
          <w:szCs w:val="20"/>
          <w:lang w:val="en-GB"/>
        </w:rPr>
      </w:pPr>
      <w:r w:rsidRPr="00D63585">
        <w:rPr>
          <w:b/>
          <w:color w:val="000000"/>
          <w:sz w:val="20"/>
          <w:szCs w:val="20"/>
          <w:lang w:val="en-GB"/>
        </w:rPr>
        <w:t>PODJED D.</w:t>
      </w:r>
      <w:r w:rsidRPr="00D63585">
        <w:rPr>
          <w:color w:val="000000"/>
          <w:sz w:val="20"/>
          <w:szCs w:val="20"/>
          <w:lang w:val="en-GB"/>
        </w:rPr>
        <w:t xml:space="preserve">, MURŠIČ R. 2008. </w:t>
      </w:r>
      <w:proofErr w:type="gramStart"/>
      <w:r w:rsidRPr="00D63585">
        <w:rPr>
          <w:color w:val="000000"/>
          <w:sz w:val="20"/>
          <w:szCs w:val="20"/>
          <w:lang w:val="en-GB"/>
        </w:rPr>
        <w:t>'Dialectical Relations between Professionals and Volunteers in a Biodiversity Monitoring Organisation.'</w:t>
      </w:r>
      <w:proofErr w:type="gramEnd"/>
      <w:r w:rsidRPr="00D63585">
        <w:rPr>
          <w:rStyle w:val="apple-converted-space"/>
          <w:color w:val="000000"/>
          <w:sz w:val="20"/>
          <w:szCs w:val="20"/>
          <w:lang w:val="en-GB"/>
        </w:rPr>
        <w:t> </w:t>
      </w:r>
      <w:r w:rsidRPr="00D63585">
        <w:rPr>
          <w:i/>
          <w:iCs/>
          <w:color w:val="000000"/>
          <w:sz w:val="20"/>
          <w:szCs w:val="20"/>
          <w:lang w:val="en-GB"/>
        </w:rPr>
        <w:t>Biodiversity and Conservation</w:t>
      </w:r>
      <w:r w:rsidRPr="00D63585">
        <w:rPr>
          <w:color w:val="000000"/>
          <w:sz w:val="20"/>
          <w:szCs w:val="20"/>
          <w:lang w:val="en-GB"/>
        </w:rPr>
        <w:t xml:space="preserve"> 17(14): 3471–3483.</w:t>
      </w:r>
    </w:p>
    <w:p w:rsidR="00845E4D" w:rsidRPr="00D63585" w:rsidRDefault="00845E4D" w:rsidP="00D87209">
      <w:pPr>
        <w:pStyle w:val="Navadensplet"/>
        <w:spacing w:before="0" w:beforeAutospacing="0" w:after="0" w:afterAutospacing="0"/>
        <w:jc w:val="both"/>
        <w:rPr>
          <w:color w:val="000000"/>
          <w:sz w:val="20"/>
          <w:szCs w:val="20"/>
          <w:lang w:val="en-GB"/>
        </w:rPr>
      </w:pPr>
    </w:p>
    <w:p w:rsidR="00845E4D" w:rsidRPr="00D63585" w:rsidRDefault="00845E4D" w:rsidP="00D87209">
      <w:pPr>
        <w:pStyle w:val="Navadensplet"/>
        <w:spacing w:before="0" w:beforeAutospacing="0" w:after="0" w:afterAutospacing="0"/>
        <w:jc w:val="both"/>
        <w:rPr>
          <w:sz w:val="20"/>
          <w:szCs w:val="20"/>
          <w:lang w:val="en-GB"/>
        </w:rPr>
      </w:pPr>
      <w:proofErr w:type="gramStart"/>
      <w:r w:rsidRPr="00D63585">
        <w:rPr>
          <w:sz w:val="20"/>
          <w:szCs w:val="20"/>
          <w:lang w:val="en-GB"/>
        </w:rPr>
        <w:t xml:space="preserve">BARTULOVIĆ A., </w:t>
      </w:r>
      <w:r w:rsidRPr="00D63585">
        <w:rPr>
          <w:b/>
          <w:sz w:val="20"/>
          <w:szCs w:val="20"/>
          <w:lang w:val="en-GB"/>
        </w:rPr>
        <w:t>PODJED D.</w:t>
      </w:r>
      <w:r w:rsidRPr="00D63585">
        <w:rPr>
          <w:sz w:val="20"/>
          <w:szCs w:val="20"/>
          <w:lang w:val="en-GB"/>
        </w:rPr>
        <w:t xml:space="preserve"> 2008.</w:t>
      </w:r>
      <w:proofErr w:type="gramEnd"/>
      <w:r w:rsidRPr="00D63585">
        <w:rPr>
          <w:sz w:val="20"/>
          <w:szCs w:val="20"/>
          <w:lang w:val="en-GB"/>
        </w:rPr>
        <w:t xml:space="preserve"> </w:t>
      </w:r>
      <w:proofErr w:type="gramStart"/>
      <w:r w:rsidRPr="00D63585">
        <w:rPr>
          <w:sz w:val="20"/>
          <w:szCs w:val="20"/>
          <w:lang w:val="en-GB"/>
        </w:rPr>
        <w:t>'</w:t>
      </w:r>
      <w:proofErr w:type="spellStart"/>
      <w:r w:rsidRPr="00D63585">
        <w:rPr>
          <w:sz w:val="20"/>
          <w:szCs w:val="20"/>
          <w:lang w:val="en-GB"/>
        </w:rPr>
        <w:t>Razstavljeno</w:t>
      </w:r>
      <w:proofErr w:type="spellEnd"/>
      <w:r w:rsidRPr="00D63585">
        <w:rPr>
          <w:sz w:val="20"/>
          <w:szCs w:val="20"/>
          <w:lang w:val="en-GB"/>
        </w:rPr>
        <w:t xml:space="preserve"> </w:t>
      </w:r>
      <w:proofErr w:type="spellStart"/>
      <w:r w:rsidRPr="00D63585">
        <w:rPr>
          <w:sz w:val="20"/>
          <w:szCs w:val="20"/>
          <w:lang w:val="en-GB"/>
        </w:rPr>
        <w:t>telo</w:t>
      </w:r>
      <w:proofErr w:type="spellEnd"/>
      <w:r w:rsidRPr="00D63585">
        <w:rPr>
          <w:sz w:val="20"/>
          <w:szCs w:val="20"/>
          <w:lang w:val="en-GB"/>
        </w:rPr>
        <w:t>.'</w:t>
      </w:r>
      <w:proofErr w:type="gramEnd"/>
      <w:r w:rsidRPr="00D63585">
        <w:rPr>
          <w:rStyle w:val="apple-converted-space"/>
          <w:color w:val="000000"/>
          <w:sz w:val="20"/>
          <w:szCs w:val="20"/>
          <w:lang w:val="en-GB"/>
        </w:rPr>
        <w:t xml:space="preserve"> ['The Body Exhibited.'] </w:t>
      </w:r>
      <w:proofErr w:type="spellStart"/>
      <w:r w:rsidRPr="00D63585">
        <w:rPr>
          <w:i/>
          <w:iCs/>
          <w:sz w:val="20"/>
          <w:szCs w:val="20"/>
          <w:lang w:val="en-GB"/>
        </w:rPr>
        <w:t>Glasnik</w:t>
      </w:r>
      <w:proofErr w:type="spellEnd"/>
      <w:r w:rsidRPr="00D63585">
        <w:rPr>
          <w:i/>
          <w:iCs/>
          <w:sz w:val="20"/>
          <w:szCs w:val="20"/>
          <w:lang w:val="en-GB"/>
        </w:rPr>
        <w:t xml:space="preserve"> </w:t>
      </w:r>
      <w:proofErr w:type="spellStart"/>
      <w:r w:rsidRPr="00D63585">
        <w:rPr>
          <w:i/>
          <w:iCs/>
          <w:sz w:val="20"/>
          <w:szCs w:val="20"/>
          <w:lang w:val="en-GB"/>
        </w:rPr>
        <w:t>Slovenskega</w:t>
      </w:r>
      <w:proofErr w:type="spellEnd"/>
      <w:r w:rsidRPr="00D63585">
        <w:rPr>
          <w:i/>
          <w:iCs/>
          <w:sz w:val="20"/>
          <w:szCs w:val="20"/>
          <w:lang w:val="en-GB"/>
        </w:rPr>
        <w:t xml:space="preserve"> </w:t>
      </w:r>
      <w:proofErr w:type="spellStart"/>
      <w:r w:rsidRPr="00D63585">
        <w:rPr>
          <w:i/>
          <w:iCs/>
          <w:sz w:val="20"/>
          <w:szCs w:val="20"/>
          <w:lang w:val="en-GB"/>
        </w:rPr>
        <w:t>etnološkega</w:t>
      </w:r>
      <w:proofErr w:type="spellEnd"/>
      <w:r w:rsidRPr="00D63585">
        <w:rPr>
          <w:i/>
          <w:iCs/>
          <w:sz w:val="20"/>
          <w:szCs w:val="20"/>
          <w:lang w:val="en-GB"/>
        </w:rPr>
        <w:t xml:space="preserve"> </w:t>
      </w:r>
      <w:proofErr w:type="spellStart"/>
      <w:r w:rsidRPr="00D63585">
        <w:rPr>
          <w:i/>
          <w:iCs/>
          <w:sz w:val="20"/>
          <w:szCs w:val="20"/>
          <w:lang w:val="en-GB"/>
        </w:rPr>
        <w:t>društva</w:t>
      </w:r>
      <w:proofErr w:type="spellEnd"/>
      <w:r w:rsidRPr="00D63585">
        <w:rPr>
          <w:sz w:val="20"/>
          <w:szCs w:val="20"/>
          <w:lang w:val="en-GB"/>
        </w:rPr>
        <w:t xml:space="preserve"> 48(1/2): 24–34.</w:t>
      </w:r>
    </w:p>
    <w:p w:rsidR="00845E4D" w:rsidRPr="00D63585" w:rsidRDefault="00845E4D" w:rsidP="00D87209">
      <w:pPr>
        <w:pStyle w:val="Navadensplet"/>
        <w:spacing w:before="0" w:beforeAutospacing="0" w:after="0" w:afterAutospacing="0"/>
        <w:jc w:val="both"/>
        <w:rPr>
          <w:color w:val="000000"/>
          <w:sz w:val="20"/>
          <w:szCs w:val="20"/>
          <w:lang w:val="en-GB"/>
        </w:rPr>
      </w:pPr>
    </w:p>
    <w:p w:rsidR="005538FB" w:rsidRPr="00D63585" w:rsidRDefault="00845E4D" w:rsidP="005566FA">
      <w:pPr>
        <w:pStyle w:val="Navadensplet"/>
        <w:spacing w:before="0" w:beforeAutospacing="0" w:after="0" w:afterAutospacing="0"/>
        <w:jc w:val="both"/>
        <w:rPr>
          <w:sz w:val="20"/>
          <w:szCs w:val="20"/>
          <w:lang w:val="en-GB"/>
        </w:rPr>
      </w:pPr>
      <w:proofErr w:type="gramStart"/>
      <w:r w:rsidRPr="00D63585">
        <w:rPr>
          <w:b/>
          <w:color w:val="000000"/>
          <w:sz w:val="20"/>
          <w:szCs w:val="20"/>
          <w:lang w:val="en-GB"/>
        </w:rPr>
        <w:t>PODJED D.</w:t>
      </w:r>
      <w:r w:rsidRPr="00D63585">
        <w:rPr>
          <w:color w:val="000000"/>
          <w:sz w:val="20"/>
          <w:szCs w:val="20"/>
          <w:lang w:val="en-GB"/>
        </w:rPr>
        <w:t xml:space="preserve"> 2008.</w:t>
      </w:r>
      <w:proofErr w:type="gramEnd"/>
      <w:r w:rsidRPr="00D63585">
        <w:rPr>
          <w:color w:val="000000"/>
          <w:sz w:val="20"/>
          <w:szCs w:val="20"/>
          <w:lang w:val="en-GB"/>
        </w:rPr>
        <w:t xml:space="preserve"> </w:t>
      </w:r>
      <w:proofErr w:type="gramStart"/>
      <w:r w:rsidRPr="00D63585">
        <w:rPr>
          <w:sz w:val="20"/>
          <w:szCs w:val="20"/>
          <w:lang w:val="en-GB"/>
        </w:rPr>
        <w:t>'</w:t>
      </w:r>
      <w:proofErr w:type="spellStart"/>
      <w:r w:rsidRPr="00D63585">
        <w:rPr>
          <w:sz w:val="20"/>
          <w:szCs w:val="20"/>
          <w:lang w:val="en-GB"/>
        </w:rPr>
        <w:t>Paradoksi</w:t>
      </w:r>
      <w:proofErr w:type="spellEnd"/>
      <w:r w:rsidRPr="00D63585">
        <w:rPr>
          <w:sz w:val="20"/>
          <w:szCs w:val="20"/>
          <w:lang w:val="en-GB"/>
        </w:rPr>
        <w:t xml:space="preserve"> </w:t>
      </w:r>
      <w:proofErr w:type="spellStart"/>
      <w:r w:rsidRPr="00D63585">
        <w:rPr>
          <w:sz w:val="20"/>
          <w:szCs w:val="20"/>
          <w:lang w:val="en-GB"/>
        </w:rPr>
        <w:t>volonterstva</w:t>
      </w:r>
      <w:proofErr w:type="spellEnd"/>
      <w:r w:rsidRPr="00D63585">
        <w:rPr>
          <w:sz w:val="20"/>
          <w:szCs w:val="20"/>
          <w:lang w:val="en-GB"/>
        </w:rPr>
        <w:t>.'</w:t>
      </w:r>
      <w:proofErr w:type="gramEnd"/>
      <w:r w:rsidRPr="00D63585">
        <w:rPr>
          <w:rStyle w:val="apple-converted-space"/>
          <w:color w:val="000000"/>
          <w:sz w:val="20"/>
          <w:szCs w:val="20"/>
          <w:lang w:val="en-GB"/>
        </w:rPr>
        <w:t> </w:t>
      </w:r>
      <w:proofErr w:type="gramStart"/>
      <w:r w:rsidRPr="00D63585">
        <w:rPr>
          <w:rStyle w:val="apple-converted-space"/>
          <w:color w:val="000000"/>
          <w:sz w:val="20"/>
          <w:szCs w:val="20"/>
          <w:lang w:val="en-GB"/>
        </w:rPr>
        <w:t>['Paradoxes of Volunteering.]</w:t>
      </w:r>
      <w:proofErr w:type="gramEnd"/>
      <w:r w:rsidRPr="00D63585">
        <w:rPr>
          <w:rStyle w:val="apple-converted-space"/>
          <w:color w:val="000000"/>
          <w:sz w:val="20"/>
          <w:szCs w:val="20"/>
          <w:lang w:val="en-GB"/>
        </w:rPr>
        <w:t xml:space="preserve"> </w:t>
      </w:r>
      <w:proofErr w:type="spellStart"/>
      <w:r w:rsidRPr="00D63585">
        <w:rPr>
          <w:i/>
          <w:iCs/>
          <w:sz w:val="20"/>
          <w:szCs w:val="20"/>
          <w:lang w:val="en-GB"/>
        </w:rPr>
        <w:t>Glasnik</w:t>
      </w:r>
      <w:proofErr w:type="spellEnd"/>
      <w:r w:rsidRPr="00D63585">
        <w:rPr>
          <w:i/>
          <w:iCs/>
          <w:sz w:val="20"/>
          <w:szCs w:val="20"/>
          <w:lang w:val="en-GB"/>
        </w:rPr>
        <w:t xml:space="preserve"> </w:t>
      </w:r>
      <w:proofErr w:type="spellStart"/>
      <w:r w:rsidRPr="00D63585">
        <w:rPr>
          <w:i/>
          <w:iCs/>
          <w:sz w:val="20"/>
          <w:szCs w:val="20"/>
          <w:lang w:val="en-GB"/>
        </w:rPr>
        <w:t>Slovenskega</w:t>
      </w:r>
      <w:proofErr w:type="spellEnd"/>
      <w:r w:rsidRPr="00D63585">
        <w:rPr>
          <w:i/>
          <w:iCs/>
          <w:sz w:val="20"/>
          <w:szCs w:val="20"/>
          <w:lang w:val="en-GB"/>
        </w:rPr>
        <w:t xml:space="preserve"> </w:t>
      </w:r>
      <w:proofErr w:type="spellStart"/>
      <w:r w:rsidRPr="00D63585">
        <w:rPr>
          <w:i/>
          <w:iCs/>
          <w:sz w:val="20"/>
          <w:szCs w:val="20"/>
          <w:lang w:val="en-GB"/>
        </w:rPr>
        <w:t>etnološkega</w:t>
      </w:r>
      <w:proofErr w:type="spellEnd"/>
      <w:r w:rsidRPr="00D63585">
        <w:rPr>
          <w:i/>
          <w:iCs/>
          <w:sz w:val="20"/>
          <w:szCs w:val="20"/>
          <w:lang w:val="en-GB"/>
        </w:rPr>
        <w:t xml:space="preserve"> </w:t>
      </w:r>
      <w:proofErr w:type="spellStart"/>
      <w:r w:rsidRPr="00D63585">
        <w:rPr>
          <w:i/>
          <w:iCs/>
          <w:sz w:val="20"/>
          <w:szCs w:val="20"/>
          <w:lang w:val="en-GB"/>
        </w:rPr>
        <w:t>društva</w:t>
      </w:r>
      <w:proofErr w:type="spellEnd"/>
      <w:r w:rsidRPr="00D63585">
        <w:rPr>
          <w:sz w:val="20"/>
          <w:szCs w:val="20"/>
          <w:lang w:val="en-GB"/>
        </w:rPr>
        <w:t xml:space="preserve"> 48(3/4): 36–44.</w:t>
      </w:r>
    </w:p>
    <w:p w:rsidR="00400BA5" w:rsidRPr="00D63585" w:rsidRDefault="00400BA5" w:rsidP="005566FA">
      <w:pPr>
        <w:pStyle w:val="Navadensplet"/>
        <w:spacing w:before="0" w:beforeAutospacing="0" w:after="0" w:afterAutospacing="0"/>
        <w:jc w:val="both"/>
        <w:rPr>
          <w:sz w:val="20"/>
          <w:szCs w:val="20"/>
          <w:lang w:val="en-GB"/>
        </w:rPr>
      </w:pPr>
    </w:p>
    <w:p w:rsidR="004E3385" w:rsidRDefault="004E3385" w:rsidP="005566FA">
      <w:pPr>
        <w:pStyle w:val="Navadensplet"/>
        <w:spacing w:before="0" w:beforeAutospacing="0" w:after="0" w:afterAutospacing="0"/>
        <w:jc w:val="both"/>
        <w:rPr>
          <w:b/>
          <w:lang w:val="en-GB"/>
        </w:rPr>
      </w:pPr>
    </w:p>
    <w:p w:rsidR="00400BA5" w:rsidRPr="00D81A5A" w:rsidRDefault="00400BA5" w:rsidP="005566FA">
      <w:pPr>
        <w:pStyle w:val="Navadensplet"/>
        <w:spacing w:before="0" w:beforeAutospacing="0" w:after="0" w:afterAutospacing="0"/>
        <w:jc w:val="both"/>
        <w:rPr>
          <w:b/>
          <w:lang w:val="en-GB"/>
        </w:rPr>
      </w:pPr>
      <w:r w:rsidRPr="00D81A5A">
        <w:rPr>
          <w:b/>
          <w:lang w:val="en-GB"/>
        </w:rPr>
        <w:t>13. Recent presentations (selection)</w:t>
      </w:r>
    </w:p>
    <w:p w:rsidR="00400BA5" w:rsidRPr="00D81A5A" w:rsidRDefault="00400BA5" w:rsidP="005566FA">
      <w:pPr>
        <w:pStyle w:val="Navadensplet"/>
        <w:spacing w:before="0" w:beforeAutospacing="0" w:after="0" w:afterAutospacing="0"/>
        <w:jc w:val="both"/>
        <w:rPr>
          <w:b/>
          <w:sz w:val="20"/>
          <w:szCs w:val="20"/>
          <w:lang w:val="en-GB"/>
        </w:rPr>
      </w:pPr>
    </w:p>
    <w:p w:rsidR="00D63585" w:rsidRPr="00D81A5A" w:rsidRDefault="00D63585" w:rsidP="005566FA">
      <w:pPr>
        <w:pStyle w:val="Navadensplet"/>
        <w:spacing w:before="0" w:beforeAutospacing="0" w:after="0" w:afterAutospacing="0"/>
        <w:jc w:val="both"/>
        <w:rPr>
          <w:b/>
          <w:lang w:val="en-GB"/>
        </w:rPr>
      </w:pPr>
      <w:r w:rsidRPr="00D81A5A">
        <w:rPr>
          <w:b/>
          <w:lang w:val="en-GB"/>
        </w:rPr>
        <w:t>2014</w:t>
      </w:r>
    </w:p>
    <w:p w:rsidR="00D63585" w:rsidRPr="00D81A5A" w:rsidRDefault="00D63585" w:rsidP="005566FA">
      <w:pPr>
        <w:pStyle w:val="Navadensplet"/>
        <w:spacing w:before="0" w:beforeAutospacing="0" w:after="0" w:afterAutospacing="0"/>
        <w:jc w:val="both"/>
        <w:rPr>
          <w:b/>
          <w:sz w:val="20"/>
          <w:szCs w:val="20"/>
          <w:lang w:val="en-GB"/>
        </w:rPr>
      </w:pPr>
    </w:p>
    <w:p w:rsidR="000D5324" w:rsidRPr="00D81A5A" w:rsidRDefault="000D5324" w:rsidP="00D81A5A">
      <w:pPr>
        <w:pStyle w:val="Navadensplet"/>
        <w:spacing w:before="0" w:beforeAutospacing="0" w:after="0" w:afterAutospacing="0"/>
        <w:jc w:val="both"/>
        <w:rPr>
          <w:sz w:val="20"/>
          <w:szCs w:val="20"/>
          <w:lang w:val="en-GB"/>
        </w:rPr>
      </w:pPr>
      <w:r w:rsidRPr="00D81A5A">
        <w:rPr>
          <w:b/>
          <w:sz w:val="20"/>
          <w:szCs w:val="20"/>
          <w:lang w:val="en-GB"/>
        </w:rPr>
        <w:t>PODJED, D.</w:t>
      </w:r>
      <w:r w:rsidRPr="00D81A5A">
        <w:rPr>
          <w:sz w:val="20"/>
          <w:szCs w:val="20"/>
          <w:lang w:val="en-GB"/>
        </w:rPr>
        <w:t xml:space="preserve"> 2014. ‘Development of an Eco-driving Mobile Application: Anthropological Approach.’ </w:t>
      </w:r>
      <w:proofErr w:type="gramStart"/>
      <w:r w:rsidR="00D81A5A" w:rsidRPr="00D81A5A">
        <w:rPr>
          <w:i/>
          <w:sz w:val="20"/>
          <w:szCs w:val="20"/>
          <w:lang w:val="en-GB"/>
        </w:rPr>
        <w:t>Overheating Seminar</w:t>
      </w:r>
      <w:r w:rsidR="00D81A5A" w:rsidRPr="00D81A5A">
        <w:rPr>
          <w:sz w:val="20"/>
          <w:szCs w:val="20"/>
          <w:lang w:val="en-GB"/>
        </w:rPr>
        <w:t>, University of Oslo, 5</w:t>
      </w:r>
      <w:r w:rsidR="00D81A5A" w:rsidRPr="00D81A5A">
        <w:rPr>
          <w:sz w:val="20"/>
          <w:szCs w:val="20"/>
          <w:vertAlign w:val="superscript"/>
          <w:lang w:val="en-GB"/>
        </w:rPr>
        <w:t>th</w:t>
      </w:r>
      <w:r w:rsidR="00D81A5A" w:rsidRPr="00D81A5A">
        <w:rPr>
          <w:sz w:val="20"/>
          <w:szCs w:val="20"/>
          <w:lang w:val="en-GB"/>
        </w:rPr>
        <w:t xml:space="preserve"> November 2014.</w:t>
      </w:r>
      <w:proofErr w:type="gramEnd"/>
    </w:p>
    <w:p w:rsidR="000D5324" w:rsidRPr="00D81A5A" w:rsidRDefault="000D5324" w:rsidP="00D81A5A">
      <w:pPr>
        <w:pStyle w:val="Navadensplet"/>
        <w:spacing w:before="0" w:beforeAutospacing="0" w:after="0" w:afterAutospacing="0"/>
        <w:jc w:val="both"/>
        <w:rPr>
          <w:sz w:val="20"/>
          <w:szCs w:val="20"/>
          <w:lang w:val="en-GB"/>
        </w:rPr>
      </w:pPr>
    </w:p>
    <w:p w:rsidR="00D63585" w:rsidRPr="00D81A5A" w:rsidRDefault="00D63585" w:rsidP="00D81A5A">
      <w:pPr>
        <w:pStyle w:val="Navadensplet"/>
        <w:spacing w:before="0" w:beforeAutospacing="0" w:after="0" w:afterAutospacing="0"/>
        <w:jc w:val="both"/>
        <w:rPr>
          <w:sz w:val="20"/>
          <w:szCs w:val="20"/>
          <w:lang w:val="en-GB"/>
        </w:rPr>
      </w:pPr>
      <w:r w:rsidRPr="00D81A5A">
        <w:rPr>
          <w:b/>
          <w:sz w:val="20"/>
          <w:szCs w:val="20"/>
          <w:lang w:val="en-GB"/>
        </w:rPr>
        <w:t>PODJED, D.</w:t>
      </w:r>
      <w:r w:rsidR="000D5324" w:rsidRPr="00D81A5A">
        <w:rPr>
          <w:sz w:val="20"/>
          <w:szCs w:val="20"/>
          <w:lang w:val="en-GB"/>
        </w:rPr>
        <w:t xml:space="preserve"> 2014.</w:t>
      </w:r>
      <w:r w:rsidRPr="00D81A5A">
        <w:rPr>
          <w:sz w:val="20"/>
          <w:szCs w:val="20"/>
          <w:lang w:val="en-GB"/>
        </w:rPr>
        <w:t xml:space="preserve"> </w:t>
      </w:r>
      <w:proofErr w:type="gramStart"/>
      <w:r w:rsidRPr="00D81A5A">
        <w:rPr>
          <w:sz w:val="20"/>
          <w:szCs w:val="20"/>
          <w:lang w:val="en-GB"/>
        </w:rPr>
        <w:t>‘</w:t>
      </w:r>
      <w:proofErr w:type="spellStart"/>
      <w:r w:rsidRPr="00D81A5A">
        <w:rPr>
          <w:sz w:val="20"/>
          <w:szCs w:val="20"/>
          <w:lang w:val="en-GB"/>
        </w:rPr>
        <w:t>Kako</w:t>
      </w:r>
      <w:proofErr w:type="spellEnd"/>
      <w:r w:rsidRPr="00D81A5A">
        <w:rPr>
          <w:sz w:val="20"/>
          <w:szCs w:val="20"/>
          <w:lang w:val="en-GB"/>
        </w:rPr>
        <w:t xml:space="preserve"> </w:t>
      </w:r>
      <w:proofErr w:type="spellStart"/>
      <w:r w:rsidRPr="00D81A5A">
        <w:rPr>
          <w:sz w:val="20"/>
          <w:szCs w:val="20"/>
          <w:lang w:val="en-GB"/>
        </w:rPr>
        <w:t>lahko</w:t>
      </w:r>
      <w:proofErr w:type="spellEnd"/>
      <w:r w:rsidRPr="00D81A5A">
        <w:rPr>
          <w:sz w:val="20"/>
          <w:szCs w:val="20"/>
          <w:lang w:val="en-GB"/>
        </w:rPr>
        <w:t xml:space="preserve"> </w:t>
      </w:r>
      <w:proofErr w:type="spellStart"/>
      <w:r w:rsidRPr="00D81A5A">
        <w:rPr>
          <w:sz w:val="20"/>
          <w:szCs w:val="20"/>
          <w:lang w:val="en-GB"/>
        </w:rPr>
        <w:t>zagotovimo</w:t>
      </w:r>
      <w:proofErr w:type="spellEnd"/>
      <w:r w:rsidRPr="00D81A5A">
        <w:rPr>
          <w:sz w:val="20"/>
          <w:szCs w:val="20"/>
          <w:lang w:val="en-GB"/>
        </w:rPr>
        <w:t xml:space="preserve"> </w:t>
      </w:r>
      <w:proofErr w:type="spellStart"/>
      <w:r w:rsidRPr="00D81A5A">
        <w:rPr>
          <w:sz w:val="20"/>
          <w:szCs w:val="20"/>
          <w:lang w:val="en-GB"/>
        </w:rPr>
        <w:t>optimalno</w:t>
      </w:r>
      <w:proofErr w:type="spellEnd"/>
      <w:r w:rsidRPr="00D81A5A">
        <w:rPr>
          <w:sz w:val="20"/>
          <w:szCs w:val="20"/>
          <w:lang w:val="en-GB"/>
        </w:rPr>
        <w:t xml:space="preserve"> </w:t>
      </w:r>
      <w:proofErr w:type="spellStart"/>
      <w:r w:rsidRPr="00D81A5A">
        <w:rPr>
          <w:sz w:val="20"/>
          <w:szCs w:val="20"/>
          <w:lang w:val="en-GB"/>
        </w:rPr>
        <w:t>izkušnjo</w:t>
      </w:r>
      <w:proofErr w:type="spellEnd"/>
      <w:r w:rsidRPr="00D81A5A">
        <w:rPr>
          <w:sz w:val="20"/>
          <w:szCs w:val="20"/>
          <w:lang w:val="en-GB"/>
        </w:rPr>
        <w:t xml:space="preserve"> </w:t>
      </w:r>
      <w:proofErr w:type="spellStart"/>
      <w:r w:rsidRPr="00D81A5A">
        <w:rPr>
          <w:sz w:val="20"/>
          <w:szCs w:val="20"/>
          <w:lang w:val="en-GB"/>
        </w:rPr>
        <w:t>pri</w:t>
      </w:r>
      <w:proofErr w:type="spellEnd"/>
      <w:r w:rsidRPr="00D81A5A">
        <w:rPr>
          <w:sz w:val="20"/>
          <w:szCs w:val="20"/>
          <w:lang w:val="en-GB"/>
        </w:rPr>
        <w:t xml:space="preserve"> </w:t>
      </w:r>
      <w:proofErr w:type="spellStart"/>
      <w:r w:rsidRPr="00D81A5A">
        <w:rPr>
          <w:sz w:val="20"/>
          <w:szCs w:val="20"/>
          <w:lang w:val="en-GB"/>
        </w:rPr>
        <w:t>vsakdanji</w:t>
      </w:r>
      <w:proofErr w:type="spellEnd"/>
      <w:r w:rsidRPr="00D81A5A">
        <w:rPr>
          <w:sz w:val="20"/>
          <w:szCs w:val="20"/>
          <w:lang w:val="en-GB"/>
        </w:rPr>
        <w:t xml:space="preserve"> </w:t>
      </w:r>
      <w:proofErr w:type="spellStart"/>
      <w:r w:rsidRPr="00D81A5A">
        <w:rPr>
          <w:sz w:val="20"/>
          <w:szCs w:val="20"/>
          <w:lang w:val="en-GB"/>
        </w:rPr>
        <w:t>vožnji</w:t>
      </w:r>
      <w:proofErr w:type="spellEnd"/>
      <w:r w:rsidRPr="00D81A5A">
        <w:rPr>
          <w:sz w:val="20"/>
          <w:szCs w:val="20"/>
          <w:lang w:val="en-GB"/>
        </w:rPr>
        <w:t>.’</w:t>
      </w:r>
      <w:proofErr w:type="gramEnd"/>
      <w:r w:rsidRPr="00D81A5A">
        <w:rPr>
          <w:sz w:val="20"/>
          <w:szCs w:val="20"/>
          <w:lang w:val="en-GB"/>
        </w:rPr>
        <w:t xml:space="preserve"> </w:t>
      </w:r>
      <w:proofErr w:type="gramStart"/>
      <w:r w:rsidRPr="00D81A5A">
        <w:rPr>
          <w:sz w:val="20"/>
          <w:szCs w:val="20"/>
          <w:lang w:val="en-GB"/>
        </w:rPr>
        <w:t>[‘How to Assure Optimal Experience in Everyday Driving.’</w:t>
      </w:r>
      <w:proofErr w:type="gramEnd"/>
      <w:r w:rsidRPr="00D81A5A">
        <w:rPr>
          <w:sz w:val="20"/>
          <w:szCs w:val="20"/>
          <w:lang w:val="en-GB"/>
        </w:rPr>
        <w:t xml:space="preserve"> </w:t>
      </w:r>
      <w:proofErr w:type="gramStart"/>
      <w:r w:rsidRPr="00D81A5A">
        <w:rPr>
          <w:i/>
          <w:sz w:val="20"/>
          <w:szCs w:val="20"/>
          <w:lang w:val="en-GB"/>
        </w:rPr>
        <w:t xml:space="preserve">Observing and Changing Driving Habits through </w:t>
      </w:r>
      <w:r w:rsidR="00D81A5A">
        <w:rPr>
          <w:i/>
          <w:sz w:val="20"/>
          <w:szCs w:val="20"/>
          <w:lang w:val="en-GB"/>
        </w:rPr>
        <w:t>an</w:t>
      </w:r>
      <w:r w:rsidRPr="00D81A5A">
        <w:rPr>
          <w:i/>
          <w:sz w:val="20"/>
          <w:szCs w:val="20"/>
          <w:lang w:val="en-GB"/>
        </w:rPr>
        <w:t xml:space="preserve"> Interdisciplinary Approach</w:t>
      </w:r>
      <w:r w:rsidRPr="00D81A5A">
        <w:rPr>
          <w:sz w:val="20"/>
          <w:szCs w:val="20"/>
          <w:lang w:val="en-GB"/>
        </w:rPr>
        <w:t xml:space="preserve"> (national symposium), ZRC SAZU, Ljubljana, 24</w:t>
      </w:r>
      <w:r w:rsidRPr="00D81A5A">
        <w:rPr>
          <w:sz w:val="20"/>
          <w:szCs w:val="20"/>
          <w:vertAlign w:val="superscript"/>
          <w:lang w:val="en-GB"/>
        </w:rPr>
        <w:t>th</w:t>
      </w:r>
      <w:r w:rsidRPr="00D81A5A">
        <w:rPr>
          <w:sz w:val="20"/>
          <w:szCs w:val="20"/>
          <w:lang w:val="en-GB"/>
        </w:rPr>
        <w:t xml:space="preserve"> September 2014.</w:t>
      </w:r>
      <w:proofErr w:type="gramEnd"/>
    </w:p>
    <w:p w:rsidR="00D63585" w:rsidRPr="00D81A5A" w:rsidRDefault="00D63585" w:rsidP="00D81A5A">
      <w:pPr>
        <w:pStyle w:val="Navadensplet"/>
        <w:spacing w:before="0" w:beforeAutospacing="0" w:after="0" w:afterAutospacing="0"/>
        <w:jc w:val="both"/>
        <w:rPr>
          <w:sz w:val="20"/>
          <w:szCs w:val="20"/>
          <w:lang w:val="en-GB"/>
        </w:rPr>
      </w:pPr>
    </w:p>
    <w:p w:rsidR="00400BA5" w:rsidRPr="00D81A5A" w:rsidRDefault="00400BA5" w:rsidP="00D81A5A">
      <w:pPr>
        <w:pStyle w:val="Navadensplet"/>
        <w:spacing w:before="0" w:beforeAutospacing="0" w:after="0" w:afterAutospacing="0"/>
        <w:jc w:val="both"/>
        <w:rPr>
          <w:sz w:val="20"/>
          <w:szCs w:val="20"/>
          <w:lang w:val="en-GB"/>
        </w:rPr>
      </w:pPr>
      <w:r w:rsidRPr="00D81A5A">
        <w:rPr>
          <w:b/>
          <w:sz w:val="20"/>
          <w:szCs w:val="20"/>
          <w:lang w:val="en-GB"/>
        </w:rPr>
        <w:lastRenderedPageBreak/>
        <w:t>PODJED, D.</w:t>
      </w:r>
      <w:r w:rsidRPr="00D81A5A">
        <w:rPr>
          <w:sz w:val="20"/>
          <w:szCs w:val="20"/>
          <w:lang w:val="en-GB"/>
        </w:rPr>
        <w:t xml:space="preserve"> </w:t>
      </w:r>
      <w:r w:rsidR="00D63585" w:rsidRPr="00D81A5A">
        <w:rPr>
          <w:sz w:val="20"/>
          <w:szCs w:val="20"/>
          <w:lang w:val="en-GB"/>
        </w:rPr>
        <w:t>2014. ‘Green, How I Want You to Drive Green: Co-creation of an Eco-driving Application.’</w:t>
      </w:r>
      <w:r w:rsidR="00D81A5A" w:rsidRPr="00D81A5A">
        <w:rPr>
          <w:sz w:val="20"/>
          <w:szCs w:val="20"/>
          <w:lang w:val="en-GB"/>
        </w:rPr>
        <w:t xml:space="preserve"> </w:t>
      </w:r>
      <w:r w:rsidR="00D81A5A" w:rsidRPr="00D81A5A">
        <w:rPr>
          <w:i/>
          <w:sz w:val="20"/>
          <w:szCs w:val="20"/>
          <w:lang w:val="en-GB"/>
        </w:rPr>
        <w:t>Biennial Conference of the European Association of Social Anthropologists (EASA)</w:t>
      </w:r>
      <w:r w:rsidR="00D63585" w:rsidRPr="00D81A5A">
        <w:rPr>
          <w:sz w:val="20"/>
          <w:szCs w:val="20"/>
          <w:lang w:val="en-GB"/>
        </w:rPr>
        <w:t>, University of Tallinn, Estonia, 31</w:t>
      </w:r>
      <w:r w:rsidR="00D63585" w:rsidRPr="00D81A5A">
        <w:rPr>
          <w:sz w:val="20"/>
          <w:szCs w:val="20"/>
          <w:vertAlign w:val="superscript"/>
          <w:lang w:val="en-GB"/>
        </w:rPr>
        <w:t>st</w:t>
      </w:r>
      <w:r w:rsidR="00D63585" w:rsidRPr="00D81A5A">
        <w:rPr>
          <w:sz w:val="20"/>
          <w:szCs w:val="20"/>
          <w:lang w:val="en-GB"/>
        </w:rPr>
        <w:t xml:space="preserve"> July – 3</w:t>
      </w:r>
      <w:r w:rsidR="00D63585" w:rsidRPr="00D81A5A">
        <w:rPr>
          <w:sz w:val="20"/>
          <w:szCs w:val="20"/>
          <w:vertAlign w:val="superscript"/>
          <w:lang w:val="en-GB"/>
        </w:rPr>
        <w:t>rd</w:t>
      </w:r>
      <w:r w:rsidR="00D63585" w:rsidRPr="00D81A5A">
        <w:rPr>
          <w:sz w:val="20"/>
          <w:szCs w:val="20"/>
          <w:lang w:val="en-GB"/>
        </w:rPr>
        <w:t xml:space="preserve"> August 2014.</w:t>
      </w:r>
    </w:p>
    <w:p w:rsidR="00400BA5" w:rsidRPr="00D81A5A" w:rsidRDefault="00400BA5" w:rsidP="00D81A5A">
      <w:pPr>
        <w:pStyle w:val="Navadensplet"/>
        <w:spacing w:before="0" w:beforeAutospacing="0" w:after="0" w:afterAutospacing="0"/>
        <w:jc w:val="both"/>
        <w:rPr>
          <w:sz w:val="20"/>
          <w:szCs w:val="20"/>
          <w:lang w:val="en-GB"/>
        </w:rPr>
      </w:pPr>
    </w:p>
    <w:p w:rsidR="00D63585" w:rsidRPr="00D81A5A" w:rsidRDefault="00D63585" w:rsidP="00D81A5A">
      <w:pPr>
        <w:jc w:val="both"/>
        <w:rPr>
          <w:bCs/>
          <w:color w:val="000000"/>
          <w:sz w:val="20"/>
          <w:szCs w:val="20"/>
          <w:lang w:val="en-GB"/>
        </w:rPr>
      </w:pPr>
      <w:r w:rsidRPr="00D81A5A">
        <w:rPr>
          <w:b/>
          <w:bCs/>
          <w:color w:val="000000"/>
          <w:sz w:val="20"/>
          <w:szCs w:val="20"/>
          <w:lang w:val="en-GB"/>
        </w:rPr>
        <w:t>PODJED, D.</w:t>
      </w:r>
      <w:r w:rsidR="00D81A5A">
        <w:rPr>
          <w:bCs/>
          <w:color w:val="000000"/>
          <w:sz w:val="20"/>
          <w:szCs w:val="20"/>
          <w:lang w:val="en-GB"/>
        </w:rPr>
        <w:t xml:space="preserve"> 2014. </w:t>
      </w:r>
      <w:proofErr w:type="gramStart"/>
      <w:r w:rsidR="00D81A5A">
        <w:rPr>
          <w:bCs/>
          <w:color w:val="000000"/>
          <w:sz w:val="20"/>
          <w:szCs w:val="20"/>
          <w:lang w:val="en-GB"/>
        </w:rPr>
        <w:t>‘</w:t>
      </w:r>
      <w:r w:rsidRPr="00D81A5A">
        <w:rPr>
          <w:bCs/>
          <w:color w:val="000000"/>
          <w:sz w:val="20"/>
          <w:szCs w:val="20"/>
          <w:lang w:val="en-GB"/>
        </w:rPr>
        <w:t>Hidden in Public: How to Observ</w:t>
      </w:r>
      <w:r w:rsidR="00D81A5A">
        <w:rPr>
          <w:bCs/>
          <w:color w:val="000000"/>
          <w:sz w:val="20"/>
          <w:szCs w:val="20"/>
          <w:lang w:val="en-GB"/>
        </w:rPr>
        <w:t>e and Influence Driving Habits.’</w:t>
      </w:r>
      <w:proofErr w:type="gramEnd"/>
      <w:r w:rsidRPr="00D81A5A">
        <w:rPr>
          <w:bCs/>
          <w:color w:val="000000"/>
          <w:sz w:val="20"/>
          <w:szCs w:val="20"/>
          <w:lang w:val="en-GB"/>
        </w:rPr>
        <w:t xml:space="preserve"> </w:t>
      </w:r>
      <w:r w:rsidRPr="00D81A5A">
        <w:rPr>
          <w:bCs/>
          <w:i/>
          <w:color w:val="000000"/>
          <w:sz w:val="20"/>
          <w:szCs w:val="20"/>
          <w:lang w:val="en-GB"/>
        </w:rPr>
        <w:t>CREOLE Intensive Programme</w:t>
      </w:r>
      <w:r w:rsidRPr="00D81A5A">
        <w:rPr>
          <w:bCs/>
          <w:color w:val="000000"/>
          <w:sz w:val="20"/>
          <w:szCs w:val="20"/>
          <w:lang w:val="en-GB"/>
        </w:rPr>
        <w:t xml:space="preserve">, National University of Ireland, </w:t>
      </w:r>
      <w:proofErr w:type="spellStart"/>
      <w:r w:rsidRPr="00D81A5A">
        <w:rPr>
          <w:bCs/>
          <w:color w:val="000000"/>
          <w:sz w:val="20"/>
          <w:szCs w:val="20"/>
          <w:lang w:val="en-GB"/>
        </w:rPr>
        <w:t>Maynooth</w:t>
      </w:r>
      <w:proofErr w:type="spellEnd"/>
      <w:r w:rsidRPr="00D81A5A">
        <w:rPr>
          <w:bCs/>
          <w:color w:val="000000"/>
          <w:sz w:val="20"/>
          <w:szCs w:val="20"/>
          <w:lang w:val="en-GB"/>
        </w:rPr>
        <w:t>, 30</w:t>
      </w:r>
      <w:r w:rsidRPr="00D81A5A">
        <w:rPr>
          <w:bCs/>
          <w:color w:val="000000"/>
          <w:sz w:val="20"/>
          <w:szCs w:val="20"/>
          <w:vertAlign w:val="superscript"/>
          <w:lang w:val="en-GB"/>
        </w:rPr>
        <w:t>th</w:t>
      </w:r>
      <w:r w:rsidRPr="00D81A5A">
        <w:rPr>
          <w:bCs/>
          <w:color w:val="000000"/>
          <w:sz w:val="20"/>
          <w:szCs w:val="20"/>
          <w:lang w:val="en-GB"/>
        </w:rPr>
        <w:t xml:space="preserve"> June – 10</w:t>
      </w:r>
      <w:r w:rsidRPr="00D81A5A">
        <w:rPr>
          <w:bCs/>
          <w:color w:val="000000"/>
          <w:sz w:val="20"/>
          <w:szCs w:val="20"/>
          <w:vertAlign w:val="superscript"/>
          <w:lang w:val="en-GB"/>
        </w:rPr>
        <w:t>th</w:t>
      </w:r>
      <w:r w:rsidRPr="00D81A5A">
        <w:rPr>
          <w:bCs/>
          <w:color w:val="000000"/>
          <w:sz w:val="20"/>
          <w:szCs w:val="20"/>
          <w:lang w:val="en-GB"/>
        </w:rPr>
        <w:t xml:space="preserve"> July 2014.</w:t>
      </w:r>
    </w:p>
    <w:p w:rsidR="000D5324" w:rsidRPr="00D81A5A" w:rsidRDefault="000D5324" w:rsidP="00D81A5A">
      <w:pPr>
        <w:jc w:val="both"/>
        <w:rPr>
          <w:bCs/>
          <w:color w:val="000000"/>
          <w:sz w:val="20"/>
          <w:szCs w:val="20"/>
          <w:lang w:val="en-GB"/>
        </w:rPr>
      </w:pPr>
    </w:p>
    <w:p w:rsidR="000D5324" w:rsidRPr="00D81A5A" w:rsidRDefault="000D5324" w:rsidP="00D81A5A">
      <w:pPr>
        <w:jc w:val="both"/>
        <w:rPr>
          <w:bCs/>
          <w:color w:val="000000"/>
          <w:sz w:val="20"/>
          <w:szCs w:val="20"/>
          <w:lang w:val="en-GB"/>
        </w:rPr>
      </w:pPr>
      <w:r w:rsidRPr="00D81A5A">
        <w:rPr>
          <w:b/>
          <w:bCs/>
          <w:color w:val="000000"/>
          <w:sz w:val="20"/>
          <w:szCs w:val="20"/>
          <w:lang w:val="en-GB"/>
        </w:rPr>
        <w:t>PODJED, D.</w:t>
      </w:r>
      <w:r w:rsidRPr="00D81A5A">
        <w:rPr>
          <w:bCs/>
          <w:color w:val="000000"/>
          <w:sz w:val="20"/>
          <w:szCs w:val="20"/>
          <w:lang w:val="en-GB"/>
        </w:rPr>
        <w:t xml:space="preserve"> 2014. </w:t>
      </w:r>
      <w:proofErr w:type="gramStart"/>
      <w:r w:rsidRPr="00D81A5A">
        <w:rPr>
          <w:bCs/>
          <w:color w:val="000000"/>
          <w:sz w:val="20"/>
          <w:szCs w:val="20"/>
          <w:lang w:val="en-GB"/>
        </w:rPr>
        <w:t>‘</w:t>
      </w:r>
      <w:r w:rsidRPr="00D81A5A">
        <w:rPr>
          <w:color w:val="000000"/>
          <w:sz w:val="20"/>
          <w:szCs w:val="20"/>
          <w:shd w:val="clear" w:color="auto" w:fill="FFFFFF"/>
          <w:lang w:val="en-GB"/>
        </w:rPr>
        <w:t>Establishing Sustainability in Residential Buildings through Social Surveillance Systems.'</w:t>
      </w:r>
      <w:proofErr w:type="gramEnd"/>
      <w:r w:rsidRPr="00D81A5A">
        <w:rPr>
          <w:color w:val="000000"/>
          <w:sz w:val="20"/>
          <w:szCs w:val="20"/>
          <w:shd w:val="clear" w:color="auto" w:fill="FFFFFF"/>
          <w:lang w:val="en-GB"/>
        </w:rPr>
        <w:t xml:space="preserve"> </w:t>
      </w:r>
      <w:proofErr w:type="gramStart"/>
      <w:r w:rsidRPr="00D81A5A">
        <w:rPr>
          <w:i/>
          <w:color w:val="000000"/>
          <w:sz w:val="20"/>
          <w:szCs w:val="20"/>
          <w:shd w:val="clear" w:color="auto" w:fill="FFFFFF"/>
          <w:lang w:val="en-GB"/>
        </w:rPr>
        <w:t>Sustainable Residential Buildings</w:t>
      </w:r>
      <w:r w:rsidRPr="00D81A5A">
        <w:rPr>
          <w:color w:val="000000"/>
          <w:sz w:val="20"/>
          <w:szCs w:val="20"/>
          <w:shd w:val="clear" w:color="auto" w:fill="FFFFFF"/>
          <w:lang w:val="en-GB"/>
        </w:rPr>
        <w:t xml:space="preserve"> (international symposium), </w:t>
      </w:r>
      <w:proofErr w:type="spellStart"/>
      <w:r w:rsidRPr="00D81A5A">
        <w:rPr>
          <w:color w:val="000000"/>
          <w:sz w:val="20"/>
          <w:szCs w:val="20"/>
          <w:shd w:val="clear" w:color="auto" w:fill="FFFFFF"/>
          <w:lang w:val="en-GB"/>
        </w:rPr>
        <w:t>Zuyd</w:t>
      </w:r>
      <w:proofErr w:type="spellEnd"/>
      <w:r w:rsidRPr="00D81A5A">
        <w:rPr>
          <w:color w:val="000000"/>
          <w:sz w:val="20"/>
          <w:szCs w:val="20"/>
          <w:shd w:val="clear" w:color="auto" w:fill="FFFFFF"/>
          <w:lang w:val="en-GB"/>
        </w:rPr>
        <w:t xml:space="preserve"> University, Heerlen, the Netherlands, 19</w:t>
      </w:r>
      <w:r w:rsidRPr="00D81A5A">
        <w:rPr>
          <w:color w:val="000000"/>
          <w:sz w:val="20"/>
          <w:szCs w:val="20"/>
          <w:shd w:val="clear" w:color="auto" w:fill="FFFFFF"/>
          <w:vertAlign w:val="superscript"/>
          <w:lang w:val="en-GB"/>
        </w:rPr>
        <w:t>th</w:t>
      </w:r>
      <w:r w:rsidRPr="00D81A5A">
        <w:rPr>
          <w:color w:val="000000"/>
          <w:sz w:val="20"/>
          <w:szCs w:val="20"/>
          <w:shd w:val="clear" w:color="auto" w:fill="FFFFFF"/>
          <w:lang w:val="en-GB"/>
        </w:rPr>
        <w:t xml:space="preserve"> June 2014.</w:t>
      </w:r>
      <w:proofErr w:type="gramEnd"/>
      <w:r w:rsidRPr="00D81A5A">
        <w:rPr>
          <w:color w:val="000000"/>
          <w:sz w:val="20"/>
          <w:szCs w:val="20"/>
          <w:shd w:val="clear" w:color="auto" w:fill="FFFFFF"/>
          <w:lang w:val="en-GB"/>
        </w:rPr>
        <w:t xml:space="preserve"> </w:t>
      </w:r>
    </w:p>
    <w:p w:rsidR="00D63585" w:rsidRPr="00D81A5A" w:rsidRDefault="00D63585" w:rsidP="00400BA5">
      <w:pPr>
        <w:rPr>
          <w:b/>
          <w:bCs/>
          <w:color w:val="000000"/>
          <w:sz w:val="20"/>
          <w:szCs w:val="20"/>
          <w:lang w:val="en-GB"/>
        </w:rPr>
      </w:pPr>
    </w:p>
    <w:p w:rsidR="00D63585" w:rsidRPr="00D81A5A" w:rsidRDefault="00D63585" w:rsidP="00400BA5">
      <w:pPr>
        <w:rPr>
          <w:b/>
          <w:bCs/>
          <w:color w:val="000000"/>
          <w:lang w:val="en-GB"/>
        </w:rPr>
      </w:pPr>
      <w:r w:rsidRPr="00D81A5A">
        <w:rPr>
          <w:b/>
          <w:bCs/>
          <w:color w:val="000000"/>
          <w:lang w:val="en-GB"/>
        </w:rPr>
        <w:t>2013</w:t>
      </w:r>
    </w:p>
    <w:p w:rsidR="00D63585" w:rsidRPr="00D81A5A" w:rsidRDefault="00D63585" w:rsidP="00D81A5A">
      <w:pPr>
        <w:jc w:val="both"/>
        <w:rPr>
          <w:b/>
          <w:bCs/>
          <w:color w:val="000000"/>
          <w:sz w:val="20"/>
          <w:szCs w:val="20"/>
          <w:lang w:val="en-GB"/>
        </w:rPr>
      </w:pPr>
    </w:p>
    <w:p w:rsidR="00D63585" w:rsidRPr="00D81A5A" w:rsidRDefault="00D63585" w:rsidP="00D81A5A">
      <w:pPr>
        <w:jc w:val="both"/>
        <w:rPr>
          <w:bCs/>
          <w:color w:val="000000"/>
          <w:sz w:val="20"/>
          <w:szCs w:val="20"/>
          <w:lang w:val="en-GB"/>
        </w:rPr>
      </w:pPr>
      <w:r w:rsidRPr="00D81A5A">
        <w:rPr>
          <w:b/>
          <w:bCs/>
          <w:color w:val="000000"/>
          <w:sz w:val="20"/>
          <w:szCs w:val="20"/>
          <w:lang w:val="en-GB"/>
        </w:rPr>
        <w:t>PODJED, D.</w:t>
      </w:r>
      <w:r w:rsidRPr="00D81A5A">
        <w:rPr>
          <w:bCs/>
          <w:color w:val="000000"/>
          <w:sz w:val="20"/>
          <w:szCs w:val="20"/>
          <w:lang w:val="en-GB"/>
        </w:rPr>
        <w:t xml:space="preserve"> ‘Influencing Behaviour: Anthropological Approach.’ </w:t>
      </w:r>
      <w:proofErr w:type="gramStart"/>
      <w:r w:rsidRPr="00D81A5A">
        <w:rPr>
          <w:bCs/>
          <w:i/>
          <w:color w:val="000000"/>
          <w:sz w:val="20"/>
          <w:szCs w:val="20"/>
          <w:lang w:val="en-GB"/>
        </w:rPr>
        <w:t>Sustainable Historical Buildings</w:t>
      </w:r>
      <w:r w:rsidRPr="00D81A5A">
        <w:rPr>
          <w:bCs/>
          <w:color w:val="000000"/>
          <w:sz w:val="20"/>
          <w:szCs w:val="20"/>
          <w:lang w:val="en-GB"/>
        </w:rPr>
        <w:t xml:space="preserve"> (international symposium), University of Ljubljana, 12</w:t>
      </w:r>
      <w:r w:rsidRPr="00D81A5A">
        <w:rPr>
          <w:bCs/>
          <w:color w:val="000000"/>
          <w:sz w:val="20"/>
          <w:szCs w:val="20"/>
          <w:vertAlign w:val="superscript"/>
          <w:lang w:val="en-GB"/>
        </w:rPr>
        <w:t>th</w:t>
      </w:r>
      <w:r w:rsidRPr="00D81A5A">
        <w:rPr>
          <w:bCs/>
          <w:color w:val="000000"/>
          <w:sz w:val="20"/>
          <w:szCs w:val="20"/>
          <w:lang w:val="en-GB"/>
        </w:rPr>
        <w:t xml:space="preserve"> December 2013.</w:t>
      </w:r>
      <w:proofErr w:type="gramEnd"/>
    </w:p>
    <w:p w:rsidR="00D63585" w:rsidRPr="00D81A5A" w:rsidRDefault="00D63585" w:rsidP="00D81A5A">
      <w:pPr>
        <w:jc w:val="both"/>
        <w:rPr>
          <w:b/>
          <w:bCs/>
          <w:color w:val="000000"/>
          <w:sz w:val="20"/>
          <w:szCs w:val="20"/>
          <w:lang w:val="en-GB"/>
        </w:rPr>
      </w:pPr>
    </w:p>
    <w:p w:rsidR="000D5324" w:rsidRPr="00D81A5A" w:rsidRDefault="00D63585" w:rsidP="00D81A5A">
      <w:pPr>
        <w:jc w:val="both"/>
        <w:rPr>
          <w:b/>
          <w:bCs/>
          <w:color w:val="000000"/>
          <w:sz w:val="20"/>
          <w:szCs w:val="20"/>
          <w:lang w:val="en-GB"/>
        </w:rPr>
      </w:pPr>
      <w:r w:rsidRPr="00D81A5A">
        <w:rPr>
          <w:b/>
          <w:bCs/>
          <w:color w:val="000000"/>
          <w:sz w:val="20"/>
          <w:szCs w:val="20"/>
          <w:lang w:val="en-GB"/>
        </w:rPr>
        <w:t xml:space="preserve">PODJED, D. </w:t>
      </w:r>
      <w:r w:rsidRPr="00D81A5A">
        <w:rPr>
          <w:bCs/>
          <w:color w:val="000000"/>
          <w:sz w:val="20"/>
          <w:szCs w:val="20"/>
          <w:lang w:val="en-GB"/>
        </w:rPr>
        <w:t xml:space="preserve">‘Translating Ideas into Practice: Development </w:t>
      </w:r>
      <w:r w:rsidR="000D5324" w:rsidRPr="00D81A5A">
        <w:rPr>
          <w:bCs/>
          <w:color w:val="000000"/>
          <w:sz w:val="20"/>
          <w:szCs w:val="20"/>
          <w:lang w:val="en-GB"/>
        </w:rPr>
        <w:t xml:space="preserve">of an Eco-driving Application.’ </w:t>
      </w:r>
      <w:r w:rsidR="000D5324" w:rsidRPr="00D81A5A">
        <w:rPr>
          <w:bCs/>
          <w:i/>
          <w:color w:val="000000"/>
          <w:sz w:val="20"/>
          <w:szCs w:val="20"/>
          <w:lang w:val="en-GB"/>
        </w:rPr>
        <w:t>CREOLE Intensive Programme</w:t>
      </w:r>
      <w:r w:rsidR="000D5324" w:rsidRPr="00D81A5A">
        <w:rPr>
          <w:bCs/>
          <w:color w:val="000000"/>
          <w:sz w:val="20"/>
          <w:szCs w:val="20"/>
          <w:lang w:val="en-GB"/>
        </w:rPr>
        <w:t xml:space="preserve">, National University of Ireland, </w:t>
      </w:r>
      <w:proofErr w:type="spellStart"/>
      <w:r w:rsidR="000D5324" w:rsidRPr="00D81A5A">
        <w:rPr>
          <w:bCs/>
          <w:color w:val="000000"/>
          <w:sz w:val="20"/>
          <w:szCs w:val="20"/>
          <w:lang w:val="en-GB"/>
        </w:rPr>
        <w:t>Maynooth</w:t>
      </w:r>
      <w:proofErr w:type="spellEnd"/>
      <w:r w:rsidR="000D5324" w:rsidRPr="00D81A5A">
        <w:rPr>
          <w:bCs/>
          <w:color w:val="000000"/>
          <w:sz w:val="20"/>
          <w:szCs w:val="20"/>
          <w:lang w:val="en-GB"/>
        </w:rPr>
        <w:t>, 30</w:t>
      </w:r>
      <w:r w:rsidR="000D5324" w:rsidRPr="00D81A5A">
        <w:rPr>
          <w:bCs/>
          <w:color w:val="000000"/>
          <w:sz w:val="20"/>
          <w:szCs w:val="20"/>
          <w:vertAlign w:val="superscript"/>
          <w:lang w:val="en-GB"/>
        </w:rPr>
        <w:t>th</w:t>
      </w:r>
      <w:r w:rsidR="000D5324" w:rsidRPr="00D81A5A">
        <w:rPr>
          <w:bCs/>
          <w:color w:val="000000"/>
          <w:sz w:val="20"/>
          <w:szCs w:val="20"/>
          <w:lang w:val="en-GB"/>
        </w:rPr>
        <w:t xml:space="preserve"> June – 10 July 2013.</w:t>
      </w:r>
    </w:p>
    <w:p w:rsidR="000D5324" w:rsidRPr="00D81A5A" w:rsidRDefault="000D5324" w:rsidP="00D81A5A">
      <w:pPr>
        <w:jc w:val="both"/>
        <w:rPr>
          <w:b/>
          <w:bCs/>
          <w:color w:val="000000"/>
          <w:sz w:val="20"/>
          <w:szCs w:val="20"/>
          <w:lang w:val="en-GB"/>
        </w:rPr>
      </w:pPr>
    </w:p>
    <w:p w:rsidR="000D5324" w:rsidRPr="00D81A5A" w:rsidRDefault="000D5324" w:rsidP="00D81A5A">
      <w:pPr>
        <w:jc w:val="both"/>
        <w:rPr>
          <w:i/>
          <w:iCs/>
          <w:color w:val="000000"/>
          <w:sz w:val="20"/>
          <w:szCs w:val="20"/>
          <w:lang w:val="en-GB"/>
        </w:rPr>
      </w:pPr>
      <w:r w:rsidRPr="00D81A5A">
        <w:rPr>
          <w:b/>
          <w:bCs/>
          <w:color w:val="000000"/>
          <w:sz w:val="20"/>
          <w:szCs w:val="20"/>
          <w:lang w:val="en-GB"/>
        </w:rPr>
        <w:t xml:space="preserve">PODJED, D. </w:t>
      </w:r>
      <w:r w:rsidRPr="00D81A5A">
        <w:rPr>
          <w:bCs/>
          <w:color w:val="000000"/>
          <w:sz w:val="20"/>
          <w:szCs w:val="20"/>
          <w:lang w:val="en-GB"/>
        </w:rPr>
        <w:t>‘</w:t>
      </w:r>
      <w:proofErr w:type="spellStart"/>
      <w:r w:rsidRPr="00D81A5A">
        <w:rPr>
          <w:iCs/>
          <w:color w:val="000000"/>
          <w:sz w:val="20"/>
          <w:szCs w:val="20"/>
          <w:lang w:val="en-GB"/>
        </w:rPr>
        <w:t>Soluţii</w:t>
      </w:r>
      <w:proofErr w:type="spellEnd"/>
      <w:r w:rsidRPr="00D81A5A">
        <w:rPr>
          <w:iCs/>
          <w:color w:val="000000"/>
          <w:sz w:val="20"/>
          <w:szCs w:val="20"/>
          <w:lang w:val="en-GB"/>
        </w:rPr>
        <w:t xml:space="preserve"> </w:t>
      </w:r>
      <w:proofErr w:type="spellStart"/>
      <w:r w:rsidRPr="00D81A5A">
        <w:rPr>
          <w:iCs/>
          <w:color w:val="000000"/>
          <w:sz w:val="20"/>
          <w:szCs w:val="20"/>
          <w:lang w:val="en-GB"/>
        </w:rPr>
        <w:t>telematice</w:t>
      </w:r>
      <w:proofErr w:type="spellEnd"/>
      <w:r w:rsidRPr="00D81A5A">
        <w:rPr>
          <w:iCs/>
          <w:color w:val="000000"/>
          <w:sz w:val="20"/>
          <w:szCs w:val="20"/>
          <w:lang w:val="en-GB"/>
        </w:rPr>
        <w:t xml:space="preserve"> </w:t>
      </w:r>
      <w:proofErr w:type="spellStart"/>
      <w:r w:rsidRPr="00D81A5A">
        <w:rPr>
          <w:iCs/>
          <w:color w:val="000000"/>
          <w:sz w:val="20"/>
          <w:szCs w:val="20"/>
          <w:lang w:val="en-GB"/>
        </w:rPr>
        <w:t>pentru</w:t>
      </w:r>
      <w:proofErr w:type="spellEnd"/>
      <w:r w:rsidRPr="00D81A5A">
        <w:rPr>
          <w:iCs/>
          <w:color w:val="000000"/>
          <w:sz w:val="20"/>
          <w:szCs w:val="20"/>
          <w:lang w:val="en-GB"/>
        </w:rPr>
        <w:t xml:space="preserve"> </w:t>
      </w:r>
      <w:proofErr w:type="spellStart"/>
      <w:r w:rsidRPr="00D81A5A">
        <w:rPr>
          <w:iCs/>
          <w:color w:val="000000"/>
          <w:sz w:val="20"/>
          <w:szCs w:val="20"/>
          <w:lang w:val="en-GB"/>
        </w:rPr>
        <w:t>vehiculele</w:t>
      </w:r>
      <w:proofErr w:type="spellEnd"/>
      <w:r w:rsidRPr="00D81A5A">
        <w:rPr>
          <w:iCs/>
          <w:color w:val="000000"/>
          <w:sz w:val="20"/>
          <w:szCs w:val="20"/>
          <w:lang w:val="en-GB"/>
        </w:rPr>
        <w:t xml:space="preserve"> </w:t>
      </w:r>
      <w:proofErr w:type="spellStart"/>
      <w:r w:rsidRPr="00D81A5A">
        <w:rPr>
          <w:iCs/>
          <w:color w:val="000000"/>
          <w:sz w:val="20"/>
          <w:szCs w:val="20"/>
          <w:lang w:val="en-GB"/>
        </w:rPr>
        <w:t>comerciale</w:t>
      </w:r>
      <w:proofErr w:type="spellEnd"/>
      <w:r w:rsidRPr="00D81A5A">
        <w:rPr>
          <w:iCs/>
          <w:color w:val="000000"/>
          <w:sz w:val="20"/>
          <w:szCs w:val="20"/>
          <w:lang w:val="en-GB"/>
        </w:rPr>
        <w:t xml:space="preserve"> din Europa de </w:t>
      </w:r>
      <w:proofErr w:type="spellStart"/>
      <w:r w:rsidRPr="00D81A5A">
        <w:rPr>
          <w:iCs/>
          <w:color w:val="000000"/>
          <w:sz w:val="20"/>
          <w:szCs w:val="20"/>
          <w:lang w:val="en-GB"/>
        </w:rPr>
        <w:t>Sud</w:t>
      </w:r>
      <w:proofErr w:type="spellEnd"/>
      <w:r w:rsidRPr="00D81A5A">
        <w:rPr>
          <w:iCs/>
          <w:color w:val="000000"/>
          <w:sz w:val="20"/>
          <w:szCs w:val="20"/>
          <w:lang w:val="en-GB"/>
        </w:rPr>
        <w:t xml:space="preserve">-Est.’ [‘Telematics Solutions for Commercial Vehicles in South-eastern Europe.] Invited lecture at the </w:t>
      </w:r>
      <w:r w:rsidRPr="00D81A5A">
        <w:rPr>
          <w:i/>
          <w:iCs/>
          <w:color w:val="000000"/>
          <w:sz w:val="20"/>
          <w:szCs w:val="20"/>
          <w:lang w:val="en-GB"/>
        </w:rPr>
        <w:t>Romanian Fleet Management Conference</w:t>
      </w:r>
      <w:r w:rsidRPr="00D81A5A">
        <w:rPr>
          <w:iCs/>
          <w:color w:val="000000"/>
          <w:sz w:val="20"/>
          <w:szCs w:val="20"/>
          <w:lang w:val="en-GB"/>
        </w:rPr>
        <w:t xml:space="preserve">, JW </w:t>
      </w:r>
      <w:proofErr w:type="spellStart"/>
      <w:r w:rsidRPr="00D81A5A">
        <w:rPr>
          <w:iCs/>
          <w:color w:val="000000"/>
          <w:sz w:val="20"/>
          <w:szCs w:val="20"/>
          <w:lang w:val="en-GB"/>
        </w:rPr>
        <w:t>Mariott</w:t>
      </w:r>
      <w:proofErr w:type="spellEnd"/>
      <w:r w:rsidRPr="00D81A5A">
        <w:rPr>
          <w:iCs/>
          <w:color w:val="000000"/>
          <w:sz w:val="20"/>
          <w:szCs w:val="20"/>
          <w:lang w:val="en-GB"/>
        </w:rPr>
        <w:t xml:space="preserve"> Grand Hotel, Bucharest, Romania, 26</w:t>
      </w:r>
      <w:r w:rsidRPr="00D81A5A">
        <w:rPr>
          <w:iCs/>
          <w:color w:val="000000"/>
          <w:sz w:val="20"/>
          <w:szCs w:val="20"/>
          <w:vertAlign w:val="superscript"/>
          <w:lang w:val="en-GB"/>
        </w:rPr>
        <w:t>th</w:t>
      </w:r>
      <w:r w:rsidRPr="00D81A5A">
        <w:rPr>
          <w:iCs/>
          <w:color w:val="000000"/>
          <w:sz w:val="20"/>
          <w:szCs w:val="20"/>
          <w:lang w:val="en-GB"/>
        </w:rPr>
        <w:t xml:space="preserve"> April 2013.</w:t>
      </w:r>
    </w:p>
    <w:p w:rsidR="000D5324" w:rsidRPr="00D81A5A" w:rsidRDefault="000D5324" w:rsidP="00D81A5A">
      <w:pPr>
        <w:jc w:val="both"/>
        <w:rPr>
          <w:i/>
          <w:iCs/>
          <w:color w:val="000000"/>
          <w:sz w:val="20"/>
          <w:szCs w:val="20"/>
          <w:lang w:val="en-GB"/>
        </w:rPr>
      </w:pPr>
    </w:p>
    <w:p w:rsidR="00400BA5" w:rsidRPr="00D81A5A" w:rsidRDefault="000D5324" w:rsidP="00D81A5A">
      <w:pPr>
        <w:jc w:val="both"/>
        <w:rPr>
          <w:lang w:val="en-GB"/>
        </w:rPr>
      </w:pPr>
      <w:r w:rsidRPr="00D81A5A">
        <w:rPr>
          <w:b/>
          <w:iCs/>
          <w:color w:val="000000"/>
          <w:sz w:val="20"/>
          <w:szCs w:val="20"/>
          <w:lang w:val="en-GB"/>
        </w:rPr>
        <w:t>PODJED, D.</w:t>
      </w:r>
      <w:r w:rsidRPr="00D81A5A">
        <w:rPr>
          <w:iCs/>
          <w:color w:val="000000"/>
          <w:sz w:val="20"/>
          <w:szCs w:val="20"/>
          <w:lang w:val="en-GB"/>
        </w:rPr>
        <w:t xml:space="preserve"> ‘Telematics Surveillance as a Solution to the Global Tragedy of the Commons.’ Invited lecture at the </w:t>
      </w:r>
      <w:r w:rsidRPr="00D81A5A">
        <w:rPr>
          <w:i/>
          <w:iCs/>
          <w:color w:val="000000"/>
          <w:sz w:val="20"/>
          <w:szCs w:val="20"/>
          <w:lang w:val="en-GB"/>
        </w:rPr>
        <w:t>21</w:t>
      </w:r>
      <w:r w:rsidRPr="00D81A5A">
        <w:rPr>
          <w:i/>
          <w:iCs/>
          <w:color w:val="000000"/>
          <w:sz w:val="20"/>
          <w:szCs w:val="20"/>
          <w:vertAlign w:val="superscript"/>
          <w:lang w:val="en-GB"/>
        </w:rPr>
        <w:t>st</w:t>
      </w:r>
      <w:r w:rsidRPr="00D81A5A">
        <w:rPr>
          <w:i/>
          <w:iCs/>
          <w:color w:val="000000"/>
          <w:sz w:val="20"/>
          <w:szCs w:val="20"/>
          <w:lang w:val="en-GB"/>
        </w:rPr>
        <w:t xml:space="preserve"> International Symposium on Electronics in Transport ISEP</w:t>
      </w:r>
      <w:r w:rsidRPr="00D81A5A">
        <w:rPr>
          <w:iCs/>
          <w:color w:val="000000"/>
          <w:sz w:val="20"/>
          <w:szCs w:val="20"/>
          <w:lang w:val="en-GB"/>
        </w:rPr>
        <w:t>, Ljubljana, 25</w:t>
      </w:r>
      <w:r w:rsidRPr="00D81A5A">
        <w:rPr>
          <w:iCs/>
          <w:color w:val="000000"/>
          <w:sz w:val="20"/>
          <w:szCs w:val="20"/>
          <w:vertAlign w:val="superscript"/>
          <w:lang w:val="en-GB"/>
        </w:rPr>
        <w:t>th</w:t>
      </w:r>
      <w:r w:rsidRPr="00D81A5A">
        <w:rPr>
          <w:iCs/>
          <w:color w:val="000000"/>
          <w:sz w:val="20"/>
          <w:szCs w:val="20"/>
          <w:lang w:val="en-GB"/>
        </w:rPr>
        <w:t xml:space="preserve"> – 26</w:t>
      </w:r>
      <w:r w:rsidRPr="00D81A5A">
        <w:rPr>
          <w:iCs/>
          <w:color w:val="000000"/>
          <w:sz w:val="20"/>
          <w:szCs w:val="20"/>
          <w:vertAlign w:val="superscript"/>
          <w:lang w:val="en-GB"/>
        </w:rPr>
        <w:t>th</w:t>
      </w:r>
      <w:r w:rsidRPr="00D81A5A">
        <w:rPr>
          <w:iCs/>
          <w:color w:val="000000"/>
          <w:sz w:val="20"/>
          <w:szCs w:val="20"/>
          <w:lang w:val="en-GB"/>
        </w:rPr>
        <w:t xml:space="preserve"> March 2013.</w:t>
      </w:r>
    </w:p>
    <w:p w:rsidR="00400BA5" w:rsidRPr="00D63585" w:rsidRDefault="00400BA5" w:rsidP="005566FA">
      <w:pPr>
        <w:pStyle w:val="Navadensplet"/>
        <w:spacing w:before="0" w:beforeAutospacing="0" w:after="0" w:afterAutospacing="0"/>
        <w:jc w:val="both"/>
        <w:rPr>
          <w:b/>
          <w:sz w:val="20"/>
          <w:szCs w:val="20"/>
          <w:lang w:val="en-GB"/>
        </w:rPr>
      </w:pPr>
    </w:p>
    <w:p w:rsidR="00400BA5" w:rsidRPr="00D63585" w:rsidRDefault="00400BA5" w:rsidP="005566FA">
      <w:pPr>
        <w:pStyle w:val="Navadensplet"/>
        <w:spacing w:before="0" w:beforeAutospacing="0" w:after="0" w:afterAutospacing="0"/>
        <w:jc w:val="both"/>
        <w:rPr>
          <w:b/>
          <w:sz w:val="20"/>
          <w:szCs w:val="20"/>
          <w:lang w:val="en-GB"/>
        </w:rPr>
      </w:pPr>
    </w:p>
    <w:p w:rsidR="00400BA5" w:rsidRPr="00D63585" w:rsidRDefault="00400BA5" w:rsidP="005566FA">
      <w:pPr>
        <w:pStyle w:val="Navadensplet"/>
        <w:spacing w:before="0" w:beforeAutospacing="0" w:after="0" w:afterAutospacing="0"/>
        <w:jc w:val="both"/>
        <w:rPr>
          <w:b/>
          <w:sz w:val="20"/>
          <w:szCs w:val="20"/>
          <w:lang w:val="en-GB"/>
        </w:rPr>
      </w:pPr>
    </w:p>
    <w:p w:rsidR="00400BA5" w:rsidRPr="00D63585" w:rsidRDefault="00400BA5" w:rsidP="005566FA">
      <w:pPr>
        <w:pStyle w:val="Navadensplet"/>
        <w:spacing w:before="0" w:beforeAutospacing="0" w:after="0" w:afterAutospacing="0"/>
        <w:jc w:val="both"/>
        <w:rPr>
          <w:sz w:val="20"/>
          <w:szCs w:val="20"/>
          <w:lang w:val="en-GB"/>
        </w:rPr>
      </w:pPr>
    </w:p>
    <w:p w:rsidR="00400BA5" w:rsidRPr="00D63585" w:rsidRDefault="00400BA5" w:rsidP="005566FA">
      <w:pPr>
        <w:pStyle w:val="Navadensplet"/>
        <w:spacing w:before="0" w:beforeAutospacing="0" w:after="0" w:afterAutospacing="0"/>
        <w:jc w:val="both"/>
        <w:rPr>
          <w:color w:val="000000"/>
          <w:sz w:val="20"/>
          <w:szCs w:val="20"/>
          <w:lang w:val="en-GB"/>
        </w:rPr>
      </w:pPr>
    </w:p>
    <w:sectPr w:rsidR="00400BA5" w:rsidRPr="00D63585" w:rsidSect="001728F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93" w:rsidRDefault="00096E93" w:rsidP="003E750D">
      <w:r>
        <w:separator/>
      </w:r>
    </w:p>
  </w:endnote>
  <w:endnote w:type="continuationSeparator" w:id="0">
    <w:p w:rsidR="00096E93" w:rsidRDefault="00096E93" w:rsidP="003E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cciusT-Ligh">
    <w:altName w:val="MS Mincho"/>
    <w:panose1 w:val="00000000000000000000"/>
    <w:charset w:val="80"/>
    <w:family w:val="auto"/>
    <w:notTrueType/>
    <w:pitch w:val="default"/>
    <w:sig w:usb0="00000001" w:usb1="08070000" w:usb2="00000010" w:usb3="00000000" w:csb0="00020000" w:csb1="00000000"/>
  </w:font>
  <w:font w:name="FGBBCO+AdvT002">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93" w:rsidRDefault="00096E93" w:rsidP="003E750D">
      <w:r>
        <w:separator/>
      </w:r>
    </w:p>
  </w:footnote>
  <w:footnote w:type="continuationSeparator" w:id="0">
    <w:p w:rsidR="00096E93" w:rsidRDefault="00096E93" w:rsidP="003E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50D" w:rsidRPr="003E750D" w:rsidRDefault="003E750D" w:rsidP="003E750D">
    <w:pPr>
      <w:pStyle w:val="Glava"/>
      <w:jc w:val="center"/>
      <w:rPr>
        <w:color w:val="A6A6A6" w:themeColor="background1" w:themeShade="A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E2"/>
    <w:rsid w:val="00006378"/>
    <w:rsid w:val="00014C76"/>
    <w:rsid w:val="00015220"/>
    <w:rsid w:val="0001711D"/>
    <w:rsid w:val="00022BBB"/>
    <w:rsid w:val="00027E5A"/>
    <w:rsid w:val="00036694"/>
    <w:rsid w:val="00037B2D"/>
    <w:rsid w:val="0004078E"/>
    <w:rsid w:val="000529C1"/>
    <w:rsid w:val="00061FAD"/>
    <w:rsid w:val="00066797"/>
    <w:rsid w:val="000700F9"/>
    <w:rsid w:val="00070400"/>
    <w:rsid w:val="00070854"/>
    <w:rsid w:val="00073697"/>
    <w:rsid w:val="00075EBD"/>
    <w:rsid w:val="00080043"/>
    <w:rsid w:val="00083323"/>
    <w:rsid w:val="00084922"/>
    <w:rsid w:val="000853B7"/>
    <w:rsid w:val="00095941"/>
    <w:rsid w:val="00096E93"/>
    <w:rsid w:val="000A4A51"/>
    <w:rsid w:val="000A60B8"/>
    <w:rsid w:val="000B0B86"/>
    <w:rsid w:val="000B2054"/>
    <w:rsid w:val="000C3AC5"/>
    <w:rsid w:val="000C69C1"/>
    <w:rsid w:val="000D1817"/>
    <w:rsid w:val="000D4846"/>
    <w:rsid w:val="000D5324"/>
    <w:rsid w:val="000D6BBF"/>
    <w:rsid w:val="000E0446"/>
    <w:rsid w:val="000E131F"/>
    <w:rsid w:val="000F221D"/>
    <w:rsid w:val="000F29B4"/>
    <w:rsid w:val="000F5A5A"/>
    <w:rsid w:val="000F7E7A"/>
    <w:rsid w:val="00105F14"/>
    <w:rsid w:val="001074B8"/>
    <w:rsid w:val="00111253"/>
    <w:rsid w:val="00115443"/>
    <w:rsid w:val="00115B8A"/>
    <w:rsid w:val="00116A4F"/>
    <w:rsid w:val="001207C5"/>
    <w:rsid w:val="00122CA8"/>
    <w:rsid w:val="001308CA"/>
    <w:rsid w:val="00132AEC"/>
    <w:rsid w:val="001358DA"/>
    <w:rsid w:val="00145266"/>
    <w:rsid w:val="001473CE"/>
    <w:rsid w:val="00150830"/>
    <w:rsid w:val="0015111D"/>
    <w:rsid w:val="00153414"/>
    <w:rsid w:val="00160838"/>
    <w:rsid w:val="0017062C"/>
    <w:rsid w:val="00170D93"/>
    <w:rsid w:val="001728F3"/>
    <w:rsid w:val="00173BCE"/>
    <w:rsid w:val="00173EFB"/>
    <w:rsid w:val="00181850"/>
    <w:rsid w:val="00181857"/>
    <w:rsid w:val="001839F4"/>
    <w:rsid w:val="00193842"/>
    <w:rsid w:val="00196893"/>
    <w:rsid w:val="00196A62"/>
    <w:rsid w:val="001A283F"/>
    <w:rsid w:val="001A2BE8"/>
    <w:rsid w:val="001A3B18"/>
    <w:rsid w:val="001A756E"/>
    <w:rsid w:val="001C27EE"/>
    <w:rsid w:val="001C291A"/>
    <w:rsid w:val="001C32D4"/>
    <w:rsid w:val="001C7337"/>
    <w:rsid w:val="001D34EF"/>
    <w:rsid w:val="001D3A79"/>
    <w:rsid w:val="001E4503"/>
    <w:rsid w:val="001E6C3A"/>
    <w:rsid w:val="001F25C1"/>
    <w:rsid w:val="001F6431"/>
    <w:rsid w:val="001F75D1"/>
    <w:rsid w:val="002021C6"/>
    <w:rsid w:val="002027B6"/>
    <w:rsid w:val="00203609"/>
    <w:rsid w:val="00207346"/>
    <w:rsid w:val="002107B6"/>
    <w:rsid w:val="0021287F"/>
    <w:rsid w:val="0021453C"/>
    <w:rsid w:val="0021717E"/>
    <w:rsid w:val="00222A92"/>
    <w:rsid w:val="00226DDA"/>
    <w:rsid w:val="002366E5"/>
    <w:rsid w:val="002445E0"/>
    <w:rsid w:val="00245A20"/>
    <w:rsid w:val="00245B4A"/>
    <w:rsid w:val="002532E3"/>
    <w:rsid w:val="00254927"/>
    <w:rsid w:val="00256F4D"/>
    <w:rsid w:val="00270AB7"/>
    <w:rsid w:val="00273703"/>
    <w:rsid w:val="00273DA9"/>
    <w:rsid w:val="002749C1"/>
    <w:rsid w:val="00277542"/>
    <w:rsid w:val="0028012C"/>
    <w:rsid w:val="002817A5"/>
    <w:rsid w:val="00292C01"/>
    <w:rsid w:val="002938C8"/>
    <w:rsid w:val="00296330"/>
    <w:rsid w:val="0029654A"/>
    <w:rsid w:val="002A28EB"/>
    <w:rsid w:val="002A2BF8"/>
    <w:rsid w:val="002A7061"/>
    <w:rsid w:val="002A716B"/>
    <w:rsid w:val="002A73B6"/>
    <w:rsid w:val="002B03BC"/>
    <w:rsid w:val="002C7E67"/>
    <w:rsid w:val="002D30DB"/>
    <w:rsid w:val="002E2562"/>
    <w:rsid w:val="002E46B3"/>
    <w:rsid w:val="002E5360"/>
    <w:rsid w:val="002E6F98"/>
    <w:rsid w:val="002E757C"/>
    <w:rsid w:val="002F562B"/>
    <w:rsid w:val="00300154"/>
    <w:rsid w:val="003011AA"/>
    <w:rsid w:val="00310490"/>
    <w:rsid w:val="00310CCA"/>
    <w:rsid w:val="00311979"/>
    <w:rsid w:val="00317D4F"/>
    <w:rsid w:val="00325666"/>
    <w:rsid w:val="00345B4B"/>
    <w:rsid w:val="003521F4"/>
    <w:rsid w:val="00352D68"/>
    <w:rsid w:val="00356747"/>
    <w:rsid w:val="003610FF"/>
    <w:rsid w:val="00372B88"/>
    <w:rsid w:val="00381160"/>
    <w:rsid w:val="00381E21"/>
    <w:rsid w:val="00382342"/>
    <w:rsid w:val="0038236C"/>
    <w:rsid w:val="00382DD5"/>
    <w:rsid w:val="00386B7F"/>
    <w:rsid w:val="00386C7E"/>
    <w:rsid w:val="003A029D"/>
    <w:rsid w:val="003A53BF"/>
    <w:rsid w:val="003A5945"/>
    <w:rsid w:val="003A7DF1"/>
    <w:rsid w:val="003C0AB3"/>
    <w:rsid w:val="003C1B62"/>
    <w:rsid w:val="003C4AE2"/>
    <w:rsid w:val="003D105F"/>
    <w:rsid w:val="003D117C"/>
    <w:rsid w:val="003D528F"/>
    <w:rsid w:val="003E34B5"/>
    <w:rsid w:val="003E6DA7"/>
    <w:rsid w:val="003E750D"/>
    <w:rsid w:val="003F0701"/>
    <w:rsid w:val="003F084B"/>
    <w:rsid w:val="00400BA5"/>
    <w:rsid w:val="00403A31"/>
    <w:rsid w:val="00407185"/>
    <w:rsid w:val="004150F0"/>
    <w:rsid w:val="00425509"/>
    <w:rsid w:val="00433EDE"/>
    <w:rsid w:val="0043570E"/>
    <w:rsid w:val="00443798"/>
    <w:rsid w:val="00446EA3"/>
    <w:rsid w:val="00453F48"/>
    <w:rsid w:val="00465E4B"/>
    <w:rsid w:val="0046630F"/>
    <w:rsid w:val="004723F9"/>
    <w:rsid w:val="00472C7D"/>
    <w:rsid w:val="004825FC"/>
    <w:rsid w:val="00487E5B"/>
    <w:rsid w:val="0049644A"/>
    <w:rsid w:val="004973FE"/>
    <w:rsid w:val="004978A2"/>
    <w:rsid w:val="004A5E09"/>
    <w:rsid w:val="004A6002"/>
    <w:rsid w:val="004A65B7"/>
    <w:rsid w:val="004B6286"/>
    <w:rsid w:val="004B74A6"/>
    <w:rsid w:val="004C645A"/>
    <w:rsid w:val="004C6735"/>
    <w:rsid w:val="004D2FD9"/>
    <w:rsid w:val="004D4151"/>
    <w:rsid w:val="004E3385"/>
    <w:rsid w:val="004E5A0D"/>
    <w:rsid w:val="004E5BE3"/>
    <w:rsid w:val="004E7D73"/>
    <w:rsid w:val="004F03FD"/>
    <w:rsid w:val="004F193C"/>
    <w:rsid w:val="004F1969"/>
    <w:rsid w:val="004F4246"/>
    <w:rsid w:val="004F4880"/>
    <w:rsid w:val="004F4E1D"/>
    <w:rsid w:val="004F598B"/>
    <w:rsid w:val="004F7438"/>
    <w:rsid w:val="00523434"/>
    <w:rsid w:val="00524F45"/>
    <w:rsid w:val="00525639"/>
    <w:rsid w:val="00530197"/>
    <w:rsid w:val="00531A68"/>
    <w:rsid w:val="005365EF"/>
    <w:rsid w:val="00536BE0"/>
    <w:rsid w:val="00537BFF"/>
    <w:rsid w:val="00543239"/>
    <w:rsid w:val="0054431C"/>
    <w:rsid w:val="005538FB"/>
    <w:rsid w:val="005566FA"/>
    <w:rsid w:val="00566E6B"/>
    <w:rsid w:val="00570206"/>
    <w:rsid w:val="00570677"/>
    <w:rsid w:val="005723B8"/>
    <w:rsid w:val="005821B6"/>
    <w:rsid w:val="00586E68"/>
    <w:rsid w:val="00587CE5"/>
    <w:rsid w:val="00591DBC"/>
    <w:rsid w:val="00597973"/>
    <w:rsid w:val="00597B83"/>
    <w:rsid w:val="005A6D0B"/>
    <w:rsid w:val="005B44AB"/>
    <w:rsid w:val="005B50F8"/>
    <w:rsid w:val="005D395B"/>
    <w:rsid w:val="005E41AC"/>
    <w:rsid w:val="005E4723"/>
    <w:rsid w:val="005F0433"/>
    <w:rsid w:val="005F2009"/>
    <w:rsid w:val="005F328A"/>
    <w:rsid w:val="00602E8E"/>
    <w:rsid w:val="0060520D"/>
    <w:rsid w:val="006053DC"/>
    <w:rsid w:val="00611655"/>
    <w:rsid w:val="006154BF"/>
    <w:rsid w:val="0061569D"/>
    <w:rsid w:val="00622A95"/>
    <w:rsid w:val="00623405"/>
    <w:rsid w:val="00626229"/>
    <w:rsid w:val="00631B1D"/>
    <w:rsid w:val="00636DB9"/>
    <w:rsid w:val="00637AC9"/>
    <w:rsid w:val="00640188"/>
    <w:rsid w:val="006503F6"/>
    <w:rsid w:val="00652669"/>
    <w:rsid w:val="00661A71"/>
    <w:rsid w:val="00664F54"/>
    <w:rsid w:val="00667EA5"/>
    <w:rsid w:val="006703F4"/>
    <w:rsid w:val="0067519E"/>
    <w:rsid w:val="006755E7"/>
    <w:rsid w:val="006760BF"/>
    <w:rsid w:val="006853CF"/>
    <w:rsid w:val="00687715"/>
    <w:rsid w:val="006910E3"/>
    <w:rsid w:val="00695547"/>
    <w:rsid w:val="006958CF"/>
    <w:rsid w:val="00696509"/>
    <w:rsid w:val="00697D6F"/>
    <w:rsid w:val="006A7541"/>
    <w:rsid w:val="006A7ED0"/>
    <w:rsid w:val="006B1777"/>
    <w:rsid w:val="006B4C9D"/>
    <w:rsid w:val="006B5652"/>
    <w:rsid w:val="006B5894"/>
    <w:rsid w:val="006C0A04"/>
    <w:rsid w:val="006C6187"/>
    <w:rsid w:val="006C72BB"/>
    <w:rsid w:val="006E3C76"/>
    <w:rsid w:val="006E4CD6"/>
    <w:rsid w:val="006E5DC3"/>
    <w:rsid w:val="006F5311"/>
    <w:rsid w:val="006F6DA0"/>
    <w:rsid w:val="00700CC1"/>
    <w:rsid w:val="00706265"/>
    <w:rsid w:val="007071D9"/>
    <w:rsid w:val="00712B8F"/>
    <w:rsid w:val="0071612B"/>
    <w:rsid w:val="00723864"/>
    <w:rsid w:val="00731FB8"/>
    <w:rsid w:val="00732BD4"/>
    <w:rsid w:val="00736544"/>
    <w:rsid w:val="00745BBB"/>
    <w:rsid w:val="00747793"/>
    <w:rsid w:val="0075057D"/>
    <w:rsid w:val="00750E81"/>
    <w:rsid w:val="00755567"/>
    <w:rsid w:val="00755FE5"/>
    <w:rsid w:val="00760175"/>
    <w:rsid w:val="00765626"/>
    <w:rsid w:val="00765DD7"/>
    <w:rsid w:val="00776152"/>
    <w:rsid w:val="00780234"/>
    <w:rsid w:val="00784BAC"/>
    <w:rsid w:val="00786E1A"/>
    <w:rsid w:val="0079649B"/>
    <w:rsid w:val="007965E6"/>
    <w:rsid w:val="007A07F2"/>
    <w:rsid w:val="007A348B"/>
    <w:rsid w:val="007A3AD3"/>
    <w:rsid w:val="007A4708"/>
    <w:rsid w:val="007A6B50"/>
    <w:rsid w:val="007A76C3"/>
    <w:rsid w:val="007A7B97"/>
    <w:rsid w:val="007B05BE"/>
    <w:rsid w:val="007B112D"/>
    <w:rsid w:val="007B320C"/>
    <w:rsid w:val="007C100B"/>
    <w:rsid w:val="007C40AF"/>
    <w:rsid w:val="007C6E56"/>
    <w:rsid w:val="007D2A76"/>
    <w:rsid w:val="007D4DE4"/>
    <w:rsid w:val="007D6D92"/>
    <w:rsid w:val="007D73F4"/>
    <w:rsid w:val="007E6585"/>
    <w:rsid w:val="007F3334"/>
    <w:rsid w:val="008014E6"/>
    <w:rsid w:val="00812B40"/>
    <w:rsid w:val="00823365"/>
    <w:rsid w:val="0082421D"/>
    <w:rsid w:val="00830838"/>
    <w:rsid w:val="008331B6"/>
    <w:rsid w:val="00837A39"/>
    <w:rsid w:val="00837D3D"/>
    <w:rsid w:val="00845E4D"/>
    <w:rsid w:val="008510E3"/>
    <w:rsid w:val="00854C66"/>
    <w:rsid w:val="00855B3F"/>
    <w:rsid w:val="00873EFF"/>
    <w:rsid w:val="008756FB"/>
    <w:rsid w:val="00876383"/>
    <w:rsid w:val="00882371"/>
    <w:rsid w:val="0088792E"/>
    <w:rsid w:val="008940EF"/>
    <w:rsid w:val="00895DDA"/>
    <w:rsid w:val="008A215B"/>
    <w:rsid w:val="008C0AA3"/>
    <w:rsid w:val="008C3E1F"/>
    <w:rsid w:val="008C4317"/>
    <w:rsid w:val="008C6777"/>
    <w:rsid w:val="008D32FD"/>
    <w:rsid w:val="008E0847"/>
    <w:rsid w:val="008E1734"/>
    <w:rsid w:val="008E200A"/>
    <w:rsid w:val="008E67F9"/>
    <w:rsid w:val="008F00F6"/>
    <w:rsid w:val="008F512E"/>
    <w:rsid w:val="008F6482"/>
    <w:rsid w:val="00902448"/>
    <w:rsid w:val="00915E9F"/>
    <w:rsid w:val="00925DA2"/>
    <w:rsid w:val="00926D0B"/>
    <w:rsid w:val="00926F47"/>
    <w:rsid w:val="009308D9"/>
    <w:rsid w:val="00934697"/>
    <w:rsid w:val="00941307"/>
    <w:rsid w:val="00941638"/>
    <w:rsid w:val="00945E1E"/>
    <w:rsid w:val="00946BA9"/>
    <w:rsid w:val="009530DB"/>
    <w:rsid w:val="009535C2"/>
    <w:rsid w:val="00955551"/>
    <w:rsid w:val="00967CE9"/>
    <w:rsid w:val="00971FA3"/>
    <w:rsid w:val="00974E1D"/>
    <w:rsid w:val="00975CCF"/>
    <w:rsid w:val="00977F16"/>
    <w:rsid w:val="00981CD3"/>
    <w:rsid w:val="00984F3B"/>
    <w:rsid w:val="009A3AEC"/>
    <w:rsid w:val="009A45D4"/>
    <w:rsid w:val="009A6A5B"/>
    <w:rsid w:val="009B760E"/>
    <w:rsid w:val="009C2C42"/>
    <w:rsid w:val="009C2D85"/>
    <w:rsid w:val="009C5C90"/>
    <w:rsid w:val="009C6AA2"/>
    <w:rsid w:val="009C7DF1"/>
    <w:rsid w:val="009D4F9F"/>
    <w:rsid w:val="009E3D6B"/>
    <w:rsid w:val="009F4284"/>
    <w:rsid w:val="009F62A9"/>
    <w:rsid w:val="00A10149"/>
    <w:rsid w:val="00A10D14"/>
    <w:rsid w:val="00A16978"/>
    <w:rsid w:val="00A20484"/>
    <w:rsid w:val="00A20DCD"/>
    <w:rsid w:val="00A219B5"/>
    <w:rsid w:val="00A3063F"/>
    <w:rsid w:val="00A37702"/>
    <w:rsid w:val="00A41965"/>
    <w:rsid w:val="00A57982"/>
    <w:rsid w:val="00A608AB"/>
    <w:rsid w:val="00A640B5"/>
    <w:rsid w:val="00A67C65"/>
    <w:rsid w:val="00A8017C"/>
    <w:rsid w:val="00A82009"/>
    <w:rsid w:val="00A84C74"/>
    <w:rsid w:val="00AA1DB5"/>
    <w:rsid w:val="00AB7D13"/>
    <w:rsid w:val="00AD1DCF"/>
    <w:rsid w:val="00AD7A0C"/>
    <w:rsid w:val="00AE1F21"/>
    <w:rsid w:val="00AE4893"/>
    <w:rsid w:val="00AF05CF"/>
    <w:rsid w:val="00AF72FD"/>
    <w:rsid w:val="00B0357D"/>
    <w:rsid w:val="00B0381C"/>
    <w:rsid w:val="00B17AB5"/>
    <w:rsid w:val="00B207A7"/>
    <w:rsid w:val="00B37E3B"/>
    <w:rsid w:val="00B40949"/>
    <w:rsid w:val="00B40A07"/>
    <w:rsid w:val="00B5011C"/>
    <w:rsid w:val="00B51AAE"/>
    <w:rsid w:val="00B563F6"/>
    <w:rsid w:val="00B56452"/>
    <w:rsid w:val="00B80634"/>
    <w:rsid w:val="00B844CE"/>
    <w:rsid w:val="00B84F79"/>
    <w:rsid w:val="00B851A4"/>
    <w:rsid w:val="00B932B5"/>
    <w:rsid w:val="00B962AF"/>
    <w:rsid w:val="00BB1741"/>
    <w:rsid w:val="00BB34AF"/>
    <w:rsid w:val="00BB429D"/>
    <w:rsid w:val="00BB4C53"/>
    <w:rsid w:val="00BD1651"/>
    <w:rsid w:val="00BD49F4"/>
    <w:rsid w:val="00BD60A0"/>
    <w:rsid w:val="00BD7CB7"/>
    <w:rsid w:val="00BE2F22"/>
    <w:rsid w:val="00C028C5"/>
    <w:rsid w:val="00C07FE1"/>
    <w:rsid w:val="00C125D9"/>
    <w:rsid w:val="00C13562"/>
    <w:rsid w:val="00C2194F"/>
    <w:rsid w:val="00C24A0F"/>
    <w:rsid w:val="00C25A53"/>
    <w:rsid w:val="00C2769D"/>
    <w:rsid w:val="00C27AFF"/>
    <w:rsid w:val="00C37F32"/>
    <w:rsid w:val="00C421F8"/>
    <w:rsid w:val="00C52B2A"/>
    <w:rsid w:val="00C537BF"/>
    <w:rsid w:val="00C55CDA"/>
    <w:rsid w:val="00C56FBC"/>
    <w:rsid w:val="00C56FC9"/>
    <w:rsid w:val="00C634D5"/>
    <w:rsid w:val="00C670BF"/>
    <w:rsid w:val="00C900F7"/>
    <w:rsid w:val="00C902BF"/>
    <w:rsid w:val="00C927E5"/>
    <w:rsid w:val="00C9634E"/>
    <w:rsid w:val="00C96D6F"/>
    <w:rsid w:val="00C97DE6"/>
    <w:rsid w:val="00CA52F9"/>
    <w:rsid w:val="00CA7CE2"/>
    <w:rsid w:val="00CB4C0F"/>
    <w:rsid w:val="00CC1BFE"/>
    <w:rsid w:val="00CC7DCE"/>
    <w:rsid w:val="00CD4933"/>
    <w:rsid w:val="00CD5537"/>
    <w:rsid w:val="00CE1F3F"/>
    <w:rsid w:val="00CE6380"/>
    <w:rsid w:val="00CE6D22"/>
    <w:rsid w:val="00CF7A76"/>
    <w:rsid w:val="00D0029D"/>
    <w:rsid w:val="00D01FB0"/>
    <w:rsid w:val="00D024B9"/>
    <w:rsid w:val="00D0300E"/>
    <w:rsid w:val="00D0643B"/>
    <w:rsid w:val="00D24F1E"/>
    <w:rsid w:val="00D33CEB"/>
    <w:rsid w:val="00D45ACD"/>
    <w:rsid w:val="00D55CB9"/>
    <w:rsid w:val="00D57587"/>
    <w:rsid w:val="00D61B08"/>
    <w:rsid w:val="00D63585"/>
    <w:rsid w:val="00D700CA"/>
    <w:rsid w:val="00D734DD"/>
    <w:rsid w:val="00D7586C"/>
    <w:rsid w:val="00D802E7"/>
    <w:rsid w:val="00D81A5A"/>
    <w:rsid w:val="00D854EB"/>
    <w:rsid w:val="00D87209"/>
    <w:rsid w:val="00D9419D"/>
    <w:rsid w:val="00D95443"/>
    <w:rsid w:val="00D955D4"/>
    <w:rsid w:val="00DA19A0"/>
    <w:rsid w:val="00DB1EB9"/>
    <w:rsid w:val="00DB3F68"/>
    <w:rsid w:val="00DB49B7"/>
    <w:rsid w:val="00DC20BB"/>
    <w:rsid w:val="00DC311D"/>
    <w:rsid w:val="00DC44D2"/>
    <w:rsid w:val="00DC660C"/>
    <w:rsid w:val="00DD3F17"/>
    <w:rsid w:val="00DD79CA"/>
    <w:rsid w:val="00DE29B7"/>
    <w:rsid w:val="00DE5E1F"/>
    <w:rsid w:val="00DE7E53"/>
    <w:rsid w:val="00DF05C9"/>
    <w:rsid w:val="00DF315E"/>
    <w:rsid w:val="00E10275"/>
    <w:rsid w:val="00E1267B"/>
    <w:rsid w:val="00E15FFB"/>
    <w:rsid w:val="00E24C85"/>
    <w:rsid w:val="00E250CC"/>
    <w:rsid w:val="00E25CC5"/>
    <w:rsid w:val="00E313F0"/>
    <w:rsid w:val="00E342CF"/>
    <w:rsid w:val="00E373ED"/>
    <w:rsid w:val="00E40787"/>
    <w:rsid w:val="00E421F4"/>
    <w:rsid w:val="00E42900"/>
    <w:rsid w:val="00E469AA"/>
    <w:rsid w:val="00E50987"/>
    <w:rsid w:val="00E55307"/>
    <w:rsid w:val="00E6066D"/>
    <w:rsid w:val="00E61064"/>
    <w:rsid w:val="00E632AB"/>
    <w:rsid w:val="00E63527"/>
    <w:rsid w:val="00E65CF6"/>
    <w:rsid w:val="00E700C5"/>
    <w:rsid w:val="00E77A46"/>
    <w:rsid w:val="00E81949"/>
    <w:rsid w:val="00E83107"/>
    <w:rsid w:val="00E83930"/>
    <w:rsid w:val="00E86E47"/>
    <w:rsid w:val="00E93C24"/>
    <w:rsid w:val="00EA382F"/>
    <w:rsid w:val="00EA516C"/>
    <w:rsid w:val="00EB0BCD"/>
    <w:rsid w:val="00EC41A5"/>
    <w:rsid w:val="00EC6BC1"/>
    <w:rsid w:val="00ED4E7B"/>
    <w:rsid w:val="00EE3474"/>
    <w:rsid w:val="00EE70BF"/>
    <w:rsid w:val="00EF165B"/>
    <w:rsid w:val="00EF39A0"/>
    <w:rsid w:val="00EF7AE8"/>
    <w:rsid w:val="00F0014D"/>
    <w:rsid w:val="00F031F9"/>
    <w:rsid w:val="00F0522F"/>
    <w:rsid w:val="00F067B8"/>
    <w:rsid w:val="00F07EE6"/>
    <w:rsid w:val="00F123CC"/>
    <w:rsid w:val="00F13DAE"/>
    <w:rsid w:val="00F15311"/>
    <w:rsid w:val="00F204A6"/>
    <w:rsid w:val="00F23707"/>
    <w:rsid w:val="00F25E55"/>
    <w:rsid w:val="00F274AD"/>
    <w:rsid w:val="00F343C4"/>
    <w:rsid w:val="00F34A39"/>
    <w:rsid w:val="00F34B38"/>
    <w:rsid w:val="00F37A7A"/>
    <w:rsid w:val="00F403A2"/>
    <w:rsid w:val="00F468E2"/>
    <w:rsid w:val="00F505FF"/>
    <w:rsid w:val="00F51952"/>
    <w:rsid w:val="00F5329E"/>
    <w:rsid w:val="00F541BA"/>
    <w:rsid w:val="00F546D3"/>
    <w:rsid w:val="00F6257F"/>
    <w:rsid w:val="00F63E6A"/>
    <w:rsid w:val="00F65B61"/>
    <w:rsid w:val="00F67C96"/>
    <w:rsid w:val="00F84003"/>
    <w:rsid w:val="00F8519B"/>
    <w:rsid w:val="00F92206"/>
    <w:rsid w:val="00F95653"/>
    <w:rsid w:val="00F97C8B"/>
    <w:rsid w:val="00FA0025"/>
    <w:rsid w:val="00FA0B31"/>
    <w:rsid w:val="00FA155D"/>
    <w:rsid w:val="00FA3224"/>
    <w:rsid w:val="00FA3510"/>
    <w:rsid w:val="00FA5941"/>
    <w:rsid w:val="00FB0BEA"/>
    <w:rsid w:val="00FB5B8F"/>
    <w:rsid w:val="00FC3419"/>
    <w:rsid w:val="00FC62A7"/>
    <w:rsid w:val="00FD120E"/>
    <w:rsid w:val="00FE0805"/>
    <w:rsid w:val="00FE1E50"/>
    <w:rsid w:val="00FE38D6"/>
    <w:rsid w:val="00FF1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68E2"/>
    <w:pPr>
      <w:spacing w:after="0" w:line="240" w:lineRule="auto"/>
    </w:pPr>
    <w:rPr>
      <w:rFonts w:ascii="Times New Roman" w:eastAsia="Times New Roman" w:hAnsi="Times New Roman" w:cs="Times New Roman"/>
      <w:sz w:val="24"/>
      <w:szCs w:val="24"/>
      <w:lang w:eastAsia="sl-SI"/>
    </w:rPr>
  </w:style>
  <w:style w:type="paragraph" w:styleId="Naslov3">
    <w:name w:val="heading 3"/>
    <w:basedOn w:val="Navaden"/>
    <w:link w:val="Naslov3Znak"/>
    <w:uiPriority w:val="9"/>
    <w:qFormat/>
    <w:rsid w:val="00400BA5"/>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468E2"/>
    <w:pPr>
      <w:spacing w:before="100" w:beforeAutospacing="1" w:after="100" w:afterAutospacing="1"/>
    </w:pPr>
  </w:style>
  <w:style w:type="character" w:styleId="Krepko">
    <w:name w:val="Strong"/>
    <w:basedOn w:val="Privzetapisavaodstavka"/>
    <w:uiPriority w:val="22"/>
    <w:qFormat/>
    <w:rsid w:val="00F468E2"/>
    <w:rPr>
      <w:b/>
      <w:bCs/>
    </w:rPr>
  </w:style>
  <w:style w:type="character" w:customStyle="1" w:styleId="apple-converted-space">
    <w:name w:val="apple-converted-space"/>
    <w:basedOn w:val="Privzetapisavaodstavka"/>
    <w:rsid w:val="00F468E2"/>
  </w:style>
  <w:style w:type="character" w:customStyle="1" w:styleId="apple-style-span">
    <w:name w:val="apple-style-span"/>
    <w:basedOn w:val="Privzetapisavaodstavka"/>
    <w:rsid w:val="00845E4D"/>
  </w:style>
  <w:style w:type="table" w:styleId="Tabelamrea">
    <w:name w:val="Table Grid"/>
    <w:basedOn w:val="Navadnatabela"/>
    <w:rsid w:val="00FA594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67CE9"/>
    <w:rPr>
      <w:color w:val="0000FF" w:themeColor="hyperlink"/>
      <w:u w:val="single"/>
    </w:rPr>
  </w:style>
  <w:style w:type="character" w:customStyle="1" w:styleId="Naslov3Znak">
    <w:name w:val="Naslov 3 Znak"/>
    <w:basedOn w:val="Privzetapisavaodstavka"/>
    <w:link w:val="Naslov3"/>
    <w:uiPriority w:val="9"/>
    <w:rsid w:val="00400BA5"/>
    <w:rPr>
      <w:rFonts w:ascii="Times New Roman" w:eastAsia="Times New Roman" w:hAnsi="Times New Roman" w:cs="Times New Roman"/>
      <w:b/>
      <w:bCs/>
      <w:sz w:val="27"/>
      <w:szCs w:val="27"/>
      <w:lang w:eastAsia="sl-SI"/>
    </w:rPr>
  </w:style>
  <w:style w:type="paragraph" w:styleId="Glava">
    <w:name w:val="header"/>
    <w:basedOn w:val="Navaden"/>
    <w:link w:val="GlavaZnak"/>
    <w:uiPriority w:val="99"/>
    <w:unhideWhenUsed/>
    <w:rsid w:val="003E750D"/>
    <w:pPr>
      <w:tabs>
        <w:tab w:val="center" w:pos="4536"/>
        <w:tab w:val="right" w:pos="9072"/>
      </w:tabs>
    </w:pPr>
  </w:style>
  <w:style w:type="character" w:customStyle="1" w:styleId="GlavaZnak">
    <w:name w:val="Glava Znak"/>
    <w:basedOn w:val="Privzetapisavaodstavka"/>
    <w:link w:val="Glava"/>
    <w:uiPriority w:val="99"/>
    <w:rsid w:val="003E750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E750D"/>
    <w:pPr>
      <w:tabs>
        <w:tab w:val="center" w:pos="4536"/>
        <w:tab w:val="right" w:pos="9072"/>
      </w:tabs>
    </w:pPr>
  </w:style>
  <w:style w:type="character" w:customStyle="1" w:styleId="NogaZnak">
    <w:name w:val="Noga Znak"/>
    <w:basedOn w:val="Privzetapisavaodstavka"/>
    <w:link w:val="Noga"/>
    <w:uiPriority w:val="99"/>
    <w:rsid w:val="003E750D"/>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105F14"/>
    <w:rPr>
      <w:sz w:val="16"/>
      <w:szCs w:val="16"/>
    </w:rPr>
  </w:style>
  <w:style w:type="paragraph" w:styleId="Pripombabesedilo">
    <w:name w:val="annotation text"/>
    <w:basedOn w:val="Navaden"/>
    <w:link w:val="PripombabesediloZnak"/>
    <w:uiPriority w:val="99"/>
    <w:semiHidden/>
    <w:unhideWhenUsed/>
    <w:rsid w:val="00105F14"/>
    <w:rPr>
      <w:sz w:val="20"/>
      <w:szCs w:val="20"/>
    </w:rPr>
  </w:style>
  <w:style w:type="character" w:customStyle="1" w:styleId="PripombabesediloZnak">
    <w:name w:val="Pripomba – besedilo Znak"/>
    <w:basedOn w:val="Privzetapisavaodstavka"/>
    <w:link w:val="Pripombabesedilo"/>
    <w:uiPriority w:val="99"/>
    <w:semiHidden/>
    <w:rsid w:val="00105F1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105F14"/>
    <w:rPr>
      <w:b/>
      <w:bCs/>
    </w:rPr>
  </w:style>
  <w:style w:type="character" w:customStyle="1" w:styleId="ZadevapripombeZnak">
    <w:name w:val="Zadeva pripombe Znak"/>
    <w:basedOn w:val="PripombabesediloZnak"/>
    <w:link w:val="Zadevapripombe"/>
    <w:uiPriority w:val="99"/>
    <w:semiHidden/>
    <w:rsid w:val="00105F14"/>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105F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5F14"/>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68E2"/>
    <w:pPr>
      <w:spacing w:after="0" w:line="240" w:lineRule="auto"/>
    </w:pPr>
    <w:rPr>
      <w:rFonts w:ascii="Times New Roman" w:eastAsia="Times New Roman" w:hAnsi="Times New Roman" w:cs="Times New Roman"/>
      <w:sz w:val="24"/>
      <w:szCs w:val="24"/>
      <w:lang w:eastAsia="sl-SI"/>
    </w:rPr>
  </w:style>
  <w:style w:type="paragraph" w:styleId="Naslov3">
    <w:name w:val="heading 3"/>
    <w:basedOn w:val="Navaden"/>
    <w:link w:val="Naslov3Znak"/>
    <w:uiPriority w:val="9"/>
    <w:qFormat/>
    <w:rsid w:val="00400BA5"/>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F468E2"/>
    <w:pPr>
      <w:spacing w:before="100" w:beforeAutospacing="1" w:after="100" w:afterAutospacing="1"/>
    </w:pPr>
  </w:style>
  <w:style w:type="character" w:styleId="Krepko">
    <w:name w:val="Strong"/>
    <w:basedOn w:val="Privzetapisavaodstavka"/>
    <w:uiPriority w:val="22"/>
    <w:qFormat/>
    <w:rsid w:val="00F468E2"/>
    <w:rPr>
      <w:b/>
      <w:bCs/>
    </w:rPr>
  </w:style>
  <w:style w:type="character" w:customStyle="1" w:styleId="apple-converted-space">
    <w:name w:val="apple-converted-space"/>
    <w:basedOn w:val="Privzetapisavaodstavka"/>
    <w:rsid w:val="00F468E2"/>
  </w:style>
  <w:style w:type="character" w:customStyle="1" w:styleId="apple-style-span">
    <w:name w:val="apple-style-span"/>
    <w:basedOn w:val="Privzetapisavaodstavka"/>
    <w:rsid w:val="00845E4D"/>
  </w:style>
  <w:style w:type="table" w:styleId="Tabelamrea">
    <w:name w:val="Table Grid"/>
    <w:basedOn w:val="Navadnatabela"/>
    <w:rsid w:val="00FA594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67CE9"/>
    <w:rPr>
      <w:color w:val="0000FF" w:themeColor="hyperlink"/>
      <w:u w:val="single"/>
    </w:rPr>
  </w:style>
  <w:style w:type="character" w:customStyle="1" w:styleId="Naslov3Znak">
    <w:name w:val="Naslov 3 Znak"/>
    <w:basedOn w:val="Privzetapisavaodstavka"/>
    <w:link w:val="Naslov3"/>
    <w:uiPriority w:val="9"/>
    <w:rsid w:val="00400BA5"/>
    <w:rPr>
      <w:rFonts w:ascii="Times New Roman" w:eastAsia="Times New Roman" w:hAnsi="Times New Roman" w:cs="Times New Roman"/>
      <w:b/>
      <w:bCs/>
      <w:sz w:val="27"/>
      <w:szCs w:val="27"/>
      <w:lang w:eastAsia="sl-SI"/>
    </w:rPr>
  </w:style>
  <w:style w:type="paragraph" w:styleId="Glava">
    <w:name w:val="header"/>
    <w:basedOn w:val="Navaden"/>
    <w:link w:val="GlavaZnak"/>
    <w:uiPriority w:val="99"/>
    <w:unhideWhenUsed/>
    <w:rsid w:val="003E750D"/>
    <w:pPr>
      <w:tabs>
        <w:tab w:val="center" w:pos="4536"/>
        <w:tab w:val="right" w:pos="9072"/>
      </w:tabs>
    </w:pPr>
  </w:style>
  <w:style w:type="character" w:customStyle="1" w:styleId="GlavaZnak">
    <w:name w:val="Glava Znak"/>
    <w:basedOn w:val="Privzetapisavaodstavka"/>
    <w:link w:val="Glava"/>
    <w:uiPriority w:val="99"/>
    <w:rsid w:val="003E750D"/>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3E750D"/>
    <w:pPr>
      <w:tabs>
        <w:tab w:val="center" w:pos="4536"/>
        <w:tab w:val="right" w:pos="9072"/>
      </w:tabs>
    </w:pPr>
  </w:style>
  <w:style w:type="character" w:customStyle="1" w:styleId="NogaZnak">
    <w:name w:val="Noga Znak"/>
    <w:basedOn w:val="Privzetapisavaodstavka"/>
    <w:link w:val="Noga"/>
    <w:uiPriority w:val="99"/>
    <w:rsid w:val="003E750D"/>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105F14"/>
    <w:rPr>
      <w:sz w:val="16"/>
      <w:szCs w:val="16"/>
    </w:rPr>
  </w:style>
  <w:style w:type="paragraph" w:styleId="Pripombabesedilo">
    <w:name w:val="annotation text"/>
    <w:basedOn w:val="Navaden"/>
    <w:link w:val="PripombabesediloZnak"/>
    <w:uiPriority w:val="99"/>
    <w:semiHidden/>
    <w:unhideWhenUsed/>
    <w:rsid w:val="00105F14"/>
    <w:rPr>
      <w:sz w:val="20"/>
      <w:szCs w:val="20"/>
    </w:rPr>
  </w:style>
  <w:style w:type="character" w:customStyle="1" w:styleId="PripombabesediloZnak">
    <w:name w:val="Pripomba – besedilo Znak"/>
    <w:basedOn w:val="Privzetapisavaodstavka"/>
    <w:link w:val="Pripombabesedilo"/>
    <w:uiPriority w:val="99"/>
    <w:semiHidden/>
    <w:rsid w:val="00105F14"/>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105F14"/>
    <w:rPr>
      <w:b/>
      <w:bCs/>
    </w:rPr>
  </w:style>
  <w:style w:type="character" w:customStyle="1" w:styleId="ZadevapripombeZnak">
    <w:name w:val="Zadeva pripombe Znak"/>
    <w:basedOn w:val="PripombabesediloZnak"/>
    <w:link w:val="Zadevapripombe"/>
    <w:uiPriority w:val="99"/>
    <w:semiHidden/>
    <w:rsid w:val="00105F14"/>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105F1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05F14"/>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63209">
      <w:bodyDiv w:val="1"/>
      <w:marLeft w:val="0"/>
      <w:marRight w:val="0"/>
      <w:marTop w:val="0"/>
      <w:marBottom w:val="0"/>
      <w:divBdr>
        <w:top w:val="none" w:sz="0" w:space="0" w:color="auto"/>
        <w:left w:val="none" w:sz="0" w:space="0" w:color="auto"/>
        <w:bottom w:val="none" w:sz="0" w:space="0" w:color="auto"/>
        <w:right w:val="none" w:sz="0" w:space="0" w:color="auto"/>
      </w:divBdr>
    </w:div>
    <w:div w:id="1202860554">
      <w:bodyDiv w:val="1"/>
      <w:marLeft w:val="0"/>
      <w:marRight w:val="0"/>
      <w:marTop w:val="0"/>
      <w:marBottom w:val="0"/>
      <w:divBdr>
        <w:top w:val="none" w:sz="0" w:space="0" w:color="auto"/>
        <w:left w:val="none" w:sz="0" w:space="0" w:color="auto"/>
        <w:bottom w:val="none" w:sz="0" w:space="0" w:color="auto"/>
        <w:right w:val="none" w:sz="0" w:space="0" w:color="auto"/>
      </w:divBdr>
    </w:div>
    <w:div w:id="122483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5D743-3A9F-475C-9C08-A21A47E5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2745</Words>
  <Characters>15652</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5</cp:revision>
  <cp:lastPrinted>2015-01-06T08:34:00Z</cp:lastPrinted>
  <dcterms:created xsi:type="dcterms:W3CDTF">2015-01-06T10:11:00Z</dcterms:created>
  <dcterms:modified xsi:type="dcterms:W3CDTF">2015-01-06T10:13:00Z</dcterms:modified>
</cp:coreProperties>
</file>